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882BC" w14:textId="2A25B342" w:rsidR="00A57CBA" w:rsidRDefault="00A57CBA" w:rsidP="00A57CBA">
      <w:pPr>
        <w:adjustRightInd w:val="0"/>
        <w:snapToGrid w:val="0"/>
        <w:spacing w:afterLines="100" w:after="312" w:line="500" w:lineRule="exact"/>
        <w:jc w:val="center"/>
        <w:rPr>
          <w:rFonts w:eastAsia="黑体"/>
          <w:b/>
          <w:bCs/>
          <w:sz w:val="36"/>
          <w:szCs w:val="36"/>
        </w:rPr>
      </w:pPr>
      <w:r>
        <w:rPr>
          <w:rFonts w:eastAsia="黑体" w:hint="eastAsia"/>
          <w:b/>
          <w:bCs/>
          <w:sz w:val="36"/>
          <w:szCs w:val="36"/>
        </w:rPr>
        <w:t>黄浦区</w:t>
      </w:r>
      <w:r>
        <w:rPr>
          <w:rFonts w:eastAsia="黑体"/>
          <w:b/>
          <w:bCs/>
          <w:sz w:val="36"/>
          <w:szCs w:val="36"/>
        </w:rPr>
        <w:t>20</w:t>
      </w:r>
      <w:r>
        <w:rPr>
          <w:rFonts w:eastAsia="黑体" w:hint="eastAsia"/>
          <w:b/>
          <w:bCs/>
          <w:sz w:val="36"/>
          <w:szCs w:val="36"/>
        </w:rPr>
        <w:t>20</w:t>
      </w:r>
      <w:r>
        <w:rPr>
          <w:rFonts w:eastAsia="黑体" w:hint="eastAsia"/>
          <w:b/>
          <w:bCs/>
          <w:sz w:val="36"/>
          <w:szCs w:val="36"/>
        </w:rPr>
        <w:t>学年度</w:t>
      </w:r>
      <w:r w:rsidR="00857E67">
        <w:rPr>
          <w:rFonts w:eastAsia="黑体" w:hint="eastAsia"/>
          <w:b/>
          <w:bCs/>
          <w:sz w:val="36"/>
          <w:szCs w:val="36"/>
        </w:rPr>
        <w:t>回民</w:t>
      </w:r>
      <w:r>
        <w:rPr>
          <w:rFonts w:eastAsia="黑体" w:hint="eastAsia"/>
          <w:b/>
          <w:bCs/>
          <w:sz w:val="36"/>
          <w:szCs w:val="36"/>
        </w:rPr>
        <w:t>小学招生通告</w:t>
      </w:r>
    </w:p>
    <w:p w14:paraId="1ACC1907"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一、招生对象</w:t>
      </w:r>
    </w:p>
    <w:p w14:paraId="22E8D3E6"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2013年9月1日—2014年8月31日出生，年满6周岁的本区常住户口适龄儿童、</w:t>
      </w:r>
      <w:r>
        <w:rPr>
          <w:rFonts w:ascii="宋体" w:hAnsi="宋体" w:hint="eastAsia"/>
          <w:sz w:val="24"/>
        </w:rPr>
        <w:t>人户分离本区居住地登记入学</w:t>
      </w:r>
      <w:r>
        <w:rPr>
          <w:rFonts w:ascii="宋体" w:hAnsi="宋体" w:hint="eastAsia"/>
          <w:color w:val="000000"/>
          <w:sz w:val="24"/>
        </w:rPr>
        <w:t>的本市户籍适龄儿童、符合本区入学条件的非本市户籍及港、澳、台、外籍适龄儿童。确因身体状况等特殊原因不能当年度入学的，可向区教育行政部门申请推迟一年入学。上一年度因身体状况等特殊原因未入学的，可向区教育行政部门提出入学申请。</w:t>
      </w:r>
    </w:p>
    <w:p w14:paraId="5915D46D" w14:textId="77777777" w:rsidR="00A57CBA" w:rsidRDefault="00A57CBA" w:rsidP="00A57CBA">
      <w:pPr>
        <w:widowControl/>
        <w:adjustRightInd w:val="0"/>
        <w:snapToGrid w:val="0"/>
        <w:spacing w:beforeLines="50" w:before="156" w:line="360" w:lineRule="auto"/>
        <w:jc w:val="left"/>
        <w:rPr>
          <w:rFonts w:ascii="宋体" w:hAnsi="宋体" w:cs="宋体"/>
          <w:b/>
          <w:snapToGrid w:val="0"/>
          <w:color w:val="000000"/>
          <w:kern w:val="0"/>
          <w:sz w:val="24"/>
        </w:rPr>
      </w:pPr>
      <w:r>
        <w:rPr>
          <w:rFonts w:ascii="宋体" w:hAnsi="宋体" w:hint="eastAsia"/>
          <w:b/>
          <w:color w:val="000000"/>
          <w:sz w:val="24"/>
        </w:rPr>
        <w:t>二、</w:t>
      </w:r>
      <w:r>
        <w:rPr>
          <w:rFonts w:ascii="宋体" w:hAnsi="宋体" w:cs="宋体" w:hint="eastAsia"/>
          <w:b/>
          <w:snapToGrid w:val="0"/>
          <w:color w:val="000000"/>
          <w:kern w:val="0"/>
          <w:sz w:val="24"/>
        </w:rPr>
        <w:t>网上入学信息登记、网上报名的日期</w:t>
      </w:r>
    </w:p>
    <w:p w14:paraId="35834A71"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.适龄儿童网上登记、确认时间：</w:t>
      </w:r>
      <w:r>
        <w:rPr>
          <w:rFonts w:ascii="宋体" w:hAnsi="宋体"/>
          <w:color w:val="000000"/>
          <w:sz w:val="24"/>
        </w:rPr>
        <w:t>4</w:t>
      </w:r>
      <w:r>
        <w:rPr>
          <w:rFonts w:ascii="宋体" w:hAnsi="宋体" w:hint="eastAsia"/>
          <w:color w:val="000000"/>
          <w:sz w:val="24"/>
        </w:rPr>
        <w:t>月8日—</w:t>
      </w:r>
      <w:r>
        <w:rPr>
          <w:rFonts w:ascii="宋体" w:hAnsi="宋体"/>
          <w:color w:val="000000"/>
          <w:sz w:val="24"/>
        </w:rPr>
        <w:t>4</w:t>
      </w:r>
      <w:r>
        <w:rPr>
          <w:rFonts w:ascii="宋体" w:hAnsi="宋体" w:hint="eastAsia"/>
          <w:color w:val="000000"/>
          <w:sz w:val="24"/>
        </w:rPr>
        <w:t>月23日</w:t>
      </w:r>
    </w:p>
    <w:p w14:paraId="08CB99A9"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2.公办小学网上报名时间：4月26日—4月30日</w:t>
      </w:r>
    </w:p>
    <w:p w14:paraId="05D29C40"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3.民办小学网上报名时间：4月26日—4月28日</w:t>
      </w:r>
    </w:p>
    <w:p w14:paraId="7BC0EB09"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三、适龄儿童网上信息登记确认流程</w:t>
      </w:r>
    </w:p>
    <w:p w14:paraId="3305A36B"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.2020年黄浦区小学招生继续启用“上海市义务教育入学报名系统” （</w:t>
      </w:r>
      <w:r>
        <w:rPr>
          <w:rFonts w:ascii="仿宋" w:eastAsia="仿宋" w:hAnsi="仿宋" w:cs="宋体" w:hint="eastAsia"/>
          <w:b/>
          <w:color w:val="000000"/>
          <w:kern w:val="0"/>
          <w:sz w:val="24"/>
        </w:rPr>
        <w:t>shrxbm.edu.sh.gov.cn</w:t>
      </w:r>
      <w:r>
        <w:rPr>
          <w:rFonts w:ascii="宋体" w:hAnsi="宋体" w:hint="eastAsia"/>
          <w:color w:val="000000"/>
          <w:sz w:val="24"/>
        </w:rPr>
        <w:t>），采用“网上登记、信息采集</w:t>
      </w:r>
      <w:r>
        <w:rPr>
          <w:rFonts w:ascii="宋体" w:hAnsi="宋体"/>
          <w:color w:val="000000"/>
          <w:sz w:val="24"/>
        </w:rPr>
        <w:t>+</w:t>
      </w:r>
      <w:r>
        <w:rPr>
          <w:rFonts w:ascii="宋体" w:hAnsi="宋体" w:hint="eastAsia"/>
          <w:color w:val="000000"/>
          <w:sz w:val="24"/>
        </w:rPr>
        <w:t>现场确认”的办法，实行适龄儿童入学信息登记、公民办小学网上报名等办法，利用现代信息技术实施招生入学工作。</w:t>
      </w:r>
    </w:p>
    <w:p w14:paraId="7A5B101E"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月8日—</w:t>
      </w:r>
      <w:r>
        <w:rPr>
          <w:rFonts w:ascii="宋体" w:hAnsi="宋体"/>
          <w:color w:val="000000"/>
          <w:sz w:val="24"/>
        </w:rPr>
        <w:t>4</w:t>
      </w:r>
      <w:r>
        <w:rPr>
          <w:rFonts w:ascii="宋体" w:hAnsi="宋体" w:hint="eastAsia"/>
          <w:color w:val="000000"/>
          <w:sz w:val="24"/>
        </w:rPr>
        <w:t>月23日为全市“上海市义务教育入学报名系统”登记时间，适龄儿童必须在此时段获取《上海市小学入学信息登记表》（以下简称“登记表”）和《入学报名告知书》（以下简称“告知书”），完成信息登记、确认。在园适龄儿童家长可在就读幼儿园登记孩子入学信息，获取登记表和告知书，完成信息登记、确认；未入园适龄儿童家长通过“黄浦区小学入学信息登记预约平台”</w:t>
      </w:r>
      <w:r w:rsidRPr="008F64EA">
        <w:rPr>
          <w:rFonts w:ascii="宋体" w:hAnsi="宋体" w:hint="eastAsia"/>
          <w:b/>
          <w:color w:val="000000"/>
          <w:sz w:val="24"/>
        </w:rPr>
        <w:t>（见</w:t>
      </w:r>
      <w:r>
        <w:rPr>
          <w:rFonts w:ascii="宋体" w:hAnsi="宋体" w:hint="eastAsia"/>
          <w:b/>
          <w:color w:val="000000"/>
          <w:sz w:val="24"/>
        </w:rPr>
        <w:t>附件</w:t>
      </w:r>
      <w:r w:rsidRPr="008F64EA">
        <w:rPr>
          <w:rFonts w:ascii="宋体" w:hAnsi="宋体" w:hint="eastAsia"/>
          <w:b/>
          <w:color w:val="000000"/>
          <w:sz w:val="24"/>
        </w:rPr>
        <w:t>）</w:t>
      </w:r>
      <w:r w:rsidRPr="008F64EA">
        <w:rPr>
          <w:rFonts w:ascii="宋体" w:hAnsi="宋体" w:hint="eastAsia"/>
          <w:color w:val="000000"/>
          <w:sz w:val="24"/>
        </w:rPr>
        <w:t>预约时段，</w:t>
      </w:r>
      <w:r>
        <w:rPr>
          <w:rFonts w:ascii="宋体" w:hAnsi="宋体" w:hint="eastAsia"/>
          <w:color w:val="000000"/>
          <w:sz w:val="24"/>
        </w:rPr>
        <w:t>带好相关证明材料，到我区指定地点</w:t>
      </w:r>
      <w:r>
        <w:rPr>
          <w:rFonts w:ascii="宋体" w:hAnsi="宋体" w:hint="eastAsia"/>
          <w:b/>
          <w:color w:val="000000"/>
          <w:sz w:val="24"/>
        </w:rPr>
        <w:t>（见表1）</w:t>
      </w:r>
      <w:r>
        <w:rPr>
          <w:rFonts w:ascii="宋体" w:hAnsi="宋体" w:hint="eastAsia"/>
          <w:color w:val="000000"/>
          <w:sz w:val="24"/>
        </w:rPr>
        <w:t>登记孩子入学信息，获取登记表和告知书，完成信息登记、确认。</w:t>
      </w:r>
    </w:p>
    <w:p w14:paraId="12863D59" w14:textId="77777777" w:rsidR="00A57CBA" w:rsidRPr="006278EF" w:rsidRDefault="00A57CBA" w:rsidP="00A57CBA">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.监护人需仔细核对登记表所提供的各项内容，如果发现其中有信息与实际情况不符，请及时与登记表发放</w:t>
      </w:r>
      <w:proofErr w:type="gramStart"/>
      <w:r>
        <w:rPr>
          <w:rFonts w:ascii="宋体" w:hAnsi="宋体" w:hint="eastAsia"/>
          <w:color w:val="000000"/>
          <w:sz w:val="24"/>
        </w:rPr>
        <w:t>点取得</w:t>
      </w:r>
      <w:proofErr w:type="gramEnd"/>
      <w:r>
        <w:rPr>
          <w:rFonts w:ascii="宋体" w:hAnsi="宋体" w:hint="eastAsia"/>
          <w:color w:val="000000"/>
          <w:sz w:val="24"/>
        </w:rPr>
        <w:t>联系。</w:t>
      </w:r>
      <w:r w:rsidRPr="006278EF">
        <w:rPr>
          <w:rFonts w:ascii="宋体" w:hAnsi="宋体" w:hint="eastAsia"/>
          <w:color w:val="000000"/>
          <w:sz w:val="24"/>
        </w:rPr>
        <w:t>登记表中灰色部分的信息如需修改，请先至公安或人保等相关部门更改后，</w:t>
      </w:r>
      <w:r>
        <w:rPr>
          <w:rFonts w:ascii="宋体" w:hAnsi="宋体" w:hint="eastAsia"/>
          <w:color w:val="000000"/>
          <w:sz w:val="24"/>
        </w:rPr>
        <w:t>通过“黄浦区小学入学信息登记预约平台”</w:t>
      </w:r>
      <w:r w:rsidRPr="008F64EA">
        <w:rPr>
          <w:rFonts w:ascii="宋体" w:hAnsi="宋体" w:hint="eastAsia"/>
          <w:b/>
          <w:color w:val="000000"/>
          <w:sz w:val="24"/>
        </w:rPr>
        <w:t>（见</w:t>
      </w:r>
      <w:r>
        <w:rPr>
          <w:rFonts w:ascii="宋体" w:hAnsi="宋体" w:hint="eastAsia"/>
          <w:b/>
          <w:color w:val="000000"/>
          <w:sz w:val="24"/>
        </w:rPr>
        <w:t>附件</w:t>
      </w:r>
      <w:r w:rsidRPr="008F64EA">
        <w:rPr>
          <w:rFonts w:ascii="宋体" w:hAnsi="宋体" w:hint="eastAsia"/>
          <w:b/>
          <w:color w:val="000000"/>
          <w:sz w:val="24"/>
        </w:rPr>
        <w:t>）</w:t>
      </w:r>
      <w:r w:rsidRPr="008F64EA">
        <w:rPr>
          <w:rFonts w:ascii="宋体" w:hAnsi="宋体" w:hint="eastAsia"/>
          <w:color w:val="000000"/>
          <w:sz w:val="24"/>
        </w:rPr>
        <w:t>预约时段</w:t>
      </w:r>
      <w:r w:rsidRPr="006278EF">
        <w:rPr>
          <w:rFonts w:ascii="宋体" w:hAnsi="宋体" w:hint="eastAsia"/>
          <w:color w:val="000000"/>
          <w:sz w:val="24"/>
        </w:rPr>
        <w:t>，带好相关更正证明到我区指定地点</w:t>
      </w:r>
      <w:r w:rsidRPr="006278EF">
        <w:rPr>
          <w:rFonts w:ascii="宋体" w:hAnsi="宋体" w:hint="eastAsia"/>
          <w:b/>
          <w:color w:val="000000"/>
          <w:sz w:val="24"/>
        </w:rPr>
        <w:t>（见表1）</w:t>
      </w:r>
      <w:r w:rsidRPr="006278EF">
        <w:rPr>
          <w:rFonts w:ascii="宋体" w:hAnsi="宋体" w:hint="eastAsia"/>
          <w:color w:val="000000"/>
          <w:sz w:val="24"/>
        </w:rPr>
        <w:t>进行修改。</w:t>
      </w:r>
    </w:p>
    <w:p w14:paraId="42EC28EB" w14:textId="77777777" w:rsidR="00A57CBA" w:rsidRDefault="00A57CBA" w:rsidP="00A57CB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4.家长获取登记表后，须在4月23日前按照规定样式上传适龄儿童的照片，</w:t>
      </w:r>
      <w:r>
        <w:rPr>
          <w:rFonts w:ascii="宋体" w:hAnsi="宋体" w:hint="eastAsia"/>
          <w:color w:val="000000"/>
          <w:sz w:val="24"/>
        </w:rPr>
        <w:lastRenderedPageBreak/>
        <w:t>作为入学报名的重要依据。</w:t>
      </w:r>
    </w:p>
    <w:p w14:paraId="2CF11A50" w14:textId="77777777" w:rsidR="00A57CBA" w:rsidRDefault="00A57CBA" w:rsidP="00A57CBA">
      <w:pPr>
        <w:adjustRightInd w:val="0"/>
        <w:snapToGrid w:val="0"/>
        <w:jc w:val="center"/>
        <w:rPr>
          <w:rFonts w:ascii="宋体" w:cs="宋体"/>
          <w:b/>
          <w:kern w:val="0"/>
          <w:sz w:val="24"/>
        </w:rPr>
      </w:pPr>
      <w:r>
        <w:rPr>
          <w:rFonts w:ascii="宋体" w:cs="宋体" w:hint="eastAsia"/>
          <w:b/>
          <w:kern w:val="0"/>
          <w:sz w:val="24"/>
        </w:rPr>
        <w:t>表1：信息</w:t>
      </w:r>
      <w:proofErr w:type="gramStart"/>
      <w:r>
        <w:rPr>
          <w:rFonts w:ascii="宋体" w:cs="宋体" w:hint="eastAsia"/>
          <w:b/>
          <w:kern w:val="0"/>
          <w:sz w:val="24"/>
        </w:rPr>
        <w:t>登记区</w:t>
      </w:r>
      <w:proofErr w:type="gramEnd"/>
      <w:r>
        <w:rPr>
          <w:rFonts w:ascii="宋体" w:cs="宋体" w:hint="eastAsia"/>
          <w:b/>
          <w:kern w:val="0"/>
          <w:sz w:val="24"/>
        </w:rPr>
        <w:t>指定登记点</w:t>
      </w:r>
    </w:p>
    <w:tbl>
      <w:tblPr>
        <w:tblW w:w="864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52"/>
        <w:gridCol w:w="3402"/>
        <w:gridCol w:w="2693"/>
      </w:tblGrid>
      <w:tr w:rsidR="00A57CBA" w14:paraId="4420C21A" w14:textId="77777777" w:rsidTr="00A03098">
        <w:trPr>
          <w:trHeight w:val="567"/>
        </w:trPr>
        <w:tc>
          <w:tcPr>
            <w:tcW w:w="2552" w:type="dxa"/>
          </w:tcPr>
          <w:p w14:paraId="388B3DD0" w14:textId="77777777" w:rsidR="00A57CBA" w:rsidRDefault="00A57CBA" w:rsidP="00A03098">
            <w:pPr>
              <w:adjustRightInd w:val="0"/>
              <w:snapToGrid w:val="0"/>
              <w:spacing w:line="460" w:lineRule="exact"/>
              <w:jc w:val="center"/>
              <w:rPr>
                <w:rFonts w:ascii="宋体" w:hAnsi="宋体" w:cs="宋体"/>
                <w:b/>
                <w:kern w:val="0"/>
                <w:szCs w:val="21"/>
              </w:rPr>
            </w:pPr>
            <w:r>
              <w:rPr>
                <w:rFonts w:ascii="宋体" w:hAnsi="宋体" w:cs="宋体" w:hint="eastAsia"/>
                <w:b/>
                <w:kern w:val="0"/>
                <w:szCs w:val="21"/>
              </w:rPr>
              <w:t>时间</w:t>
            </w:r>
          </w:p>
        </w:tc>
        <w:tc>
          <w:tcPr>
            <w:tcW w:w="3402" w:type="dxa"/>
          </w:tcPr>
          <w:p w14:paraId="50CF2ABB" w14:textId="77777777" w:rsidR="00A57CBA" w:rsidRDefault="00A57CBA" w:rsidP="00A03098">
            <w:pPr>
              <w:adjustRightInd w:val="0"/>
              <w:snapToGrid w:val="0"/>
              <w:spacing w:line="460" w:lineRule="exact"/>
              <w:jc w:val="center"/>
              <w:rPr>
                <w:rFonts w:ascii="宋体" w:hAnsi="宋体" w:cs="宋体"/>
                <w:b/>
                <w:kern w:val="0"/>
                <w:szCs w:val="21"/>
              </w:rPr>
            </w:pPr>
            <w:r>
              <w:rPr>
                <w:rFonts w:ascii="宋体" w:hAnsi="宋体" w:cs="宋体" w:hint="eastAsia"/>
                <w:b/>
                <w:kern w:val="0"/>
                <w:szCs w:val="21"/>
              </w:rPr>
              <w:t>区指定登记点</w:t>
            </w:r>
          </w:p>
        </w:tc>
        <w:tc>
          <w:tcPr>
            <w:tcW w:w="2693" w:type="dxa"/>
          </w:tcPr>
          <w:p w14:paraId="36A71D6D" w14:textId="77777777" w:rsidR="00A57CBA" w:rsidRDefault="00A57CBA" w:rsidP="00A03098">
            <w:pPr>
              <w:adjustRightInd w:val="0"/>
              <w:snapToGrid w:val="0"/>
              <w:spacing w:line="460" w:lineRule="exact"/>
              <w:jc w:val="center"/>
              <w:rPr>
                <w:rFonts w:ascii="宋体" w:hAnsi="宋体" w:cs="宋体"/>
                <w:b/>
                <w:kern w:val="0"/>
                <w:szCs w:val="21"/>
              </w:rPr>
            </w:pPr>
            <w:r>
              <w:rPr>
                <w:rFonts w:ascii="宋体" w:hAnsi="宋体" w:cs="宋体" w:hint="eastAsia"/>
                <w:b/>
                <w:kern w:val="0"/>
                <w:szCs w:val="21"/>
              </w:rPr>
              <w:t>地址</w:t>
            </w:r>
          </w:p>
        </w:tc>
      </w:tr>
      <w:tr w:rsidR="00A57CBA" w:rsidRPr="006278EF" w14:paraId="3EC0ABA0" w14:textId="77777777" w:rsidTr="00A03098">
        <w:trPr>
          <w:trHeight w:val="964"/>
        </w:trPr>
        <w:tc>
          <w:tcPr>
            <w:tcW w:w="2552" w:type="dxa"/>
            <w:vAlign w:val="center"/>
          </w:tcPr>
          <w:p w14:paraId="37C341AD" w14:textId="77777777" w:rsidR="00A57CBA" w:rsidRPr="006278EF" w:rsidRDefault="00A57CBA" w:rsidP="00A03098">
            <w:pPr>
              <w:adjustRightInd w:val="0"/>
              <w:snapToGrid w:val="0"/>
              <w:jc w:val="center"/>
              <w:rPr>
                <w:rFonts w:ascii="宋体" w:hAnsi="宋体" w:cs="宋体"/>
                <w:color w:val="000000"/>
                <w:kern w:val="0"/>
                <w:szCs w:val="21"/>
              </w:rPr>
            </w:pPr>
            <w:r w:rsidRPr="006278EF">
              <w:rPr>
                <w:rFonts w:ascii="宋体" w:hAnsi="宋体" w:cs="宋体" w:hint="eastAsia"/>
                <w:color w:val="000000"/>
                <w:kern w:val="0"/>
                <w:szCs w:val="21"/>
              </w:rPr>
              <w:t>4月8-23日 期间工作日</w:t>
            </w:r>
          </w:p>
        </w:tc>
        <w:tc>
          <w:tcPr>
            <w:tcW w:w="3402" w:type="dxa"/>
            <w:vAlign w:val="center"/>
          </w:tcPr>
          <w:p w14:paraId="58BB68B5" w14:textId="77777777" w:rsidR="00A57CBA" w:rsidRPr="006278EF" w:rsidRDefault="00A57CBA" w:rsidP="00A03098">
            <w:pPr>
              <w:adjustRightInd w:val="0"/>
              <w:snapToGrid w:val="0"/>
              <w:jc w:val="center"/>
              <w:rPr>
                <w:rFonts w:ascii="宋体" w:hAnsi="宋体" w:cs="宋体"/>
                <w:color w:val="000000"/>
                <w:kern w:val="0"/>
                <w:szCs w:val="21"/>
              </w:rPr>
            </w:pPr>
            <w:r w:rsidRPr="006278EF">
              <w:rPr>
                <w:rFonts w:ascii="宋体" w:hAnsi="宋体" w:cs="宋体" w:hint="eastAsia"/>
                <w:color w:val="000000"/>
                <w:kern w:val="0"/>
                <w:szCs w:val="21"/>
              </w:rPr>
              <w:t>黄浦区教育考试中心</w:t>
            </w:r>
          </w:p>
          <w:p w14:paraId="28ACBFF2" w14:textId="77777777" w:rsidR="00A57CBA" w:rsidRPr="006278EF" w:rsidRDefault="00A57CBA" w:rsidP="00A03098">
            <w:pPr>
              <w:adjustRightInd w:val="0"/>
              <w:snapToGrid w:val="0"/>
              <w:jc w:val="center"/>
              <w:rPr>
                <w:rFonts w:ascii="宋体" w:hAnsi="宋体" w:cs="宋体"/>
                <w:color w:val="000000"/>
                <w:kern w:val="0"/>
                <w:szCs w:val="21"/>
              </w:rPr>
            </w:pPr>
            <w:r w:rsidRPr="006278EF">
              <w:rPr>
                <w:rFonts w:ascii="宋体" w:hAnsi="宋体" w:cs="宋体" w:hint="eastAsia"/>
                <w:color w:val="000000"/>
                <w:kern w:val="0"/>
                <w:szCs w:val="21"/>
              </w:rPr>
              <w:t>（需提前预约，预约二</w:t>
            </w:r>
            <w:proofErr w:type="gramStart"/>
            <w:r w:rsidRPr="006278EF">
              <w:rPr>
                <w:rFonts w:ascii="宋体" w:hAnsi="宋体" w:cs="宋体" w:hint="eastAsia"/>
                <w:color w:val="000000"/>
                <w:kern w:val="0"/>
                <w:szCs w:val="21"/>
              </w:rPr>
              <w:t>维码见</w:t>
            </w:r>
            <w:proofErr w:type="gramEnd"/>
            <w:r w:rsidRPr="006278EF">
              <w:rPr>
                <w:rFonts w:ascii="宋体" w:hAnsi="宋体" w:cs="宋体" w:hint="eastAsia"/>
                <w:color w:val="000000"/>
                <w:kern w:val="0"/>
                <w:szCs w:val="21"/>
              </w:rPr>
              <w:t>附件）</w:t>
            </w:r>
          </w:p>
        </w:tc>
        <w:tc>
          <w:tcPr>
            <w:tcW w:w="2693" w:type="dxa"/>
            <w:vAlign w:val="center"/>
          </w:tcPr>
          <w:p w14:paraId="064C78BD" w14:textId="77777777" w:rsidR="00A57CBA" w:rsidRPr="006278EF" w:rsidRDefault="00A57CBA" w:rsidP="00A03098">
            <w:pPr>
              <w:adjustRightInd w:val="0"/>
              <w:snapToGrid w:val="0"/>
              <w:spacing w:line="460" w:lineRule="exact"/>
              <w:jc w:val="center"/>
              <w:rPr>
                <w:rFonts w:ascii="宋体" w:hAnsi="宋体" w:cs="宋体"/>
                <w:color w:val="000000"/>
                <w:kern w:val="0"/>
                <w:szCs w:val="21"/>
              </w:rPr>
            </w:pPr>
            <w:r w:rsidRPr="006278EF">
              <w:rPr>
                <w:rFonts w:ascii="宋体" w:hAnsi="宋体" w:cs="宋体" w:hint="eastAsia"/>
                <w:color w:val="000000"/>
                <w:kern w:val="0"/>
                <w:szCs w:val="21"/>
              </w:rPr>
              <w:t>凤阳路152号</w:t>
            </w:r>
          </w:p>
        </w:tc>
      </w:tr>
      <w:tr w:rsidR="00A57CBA" w:rsidRPr="006278EF" w14:paraId="7C3A0305" w14:textId="77777777" w:rsidTr="00A03098">
        <w:trPr>
          <w:trHeight w:val="964"/>
        </w:trPr>
        <w:tc>
          <w:tcPr>
            <w:tcW w:w="2552" w:type="dxa"/>
            <w:vAlign w:val="center"/>
          </w:tcPr>
          <w:p w14:paraId="0084DF1D" w14:textId="77777777" w:rsidR="00A57CBA" w:rsidRPr="006278EF" w:rsidRDefault="00A57CBA" w:rsidP="00A03098">
            <w:pPr>
              <w:adjustRightInd w:val="0"/>
              <w:snapToGrid w:val="0"/>
              <w:jc w:val="center"/>
              <w:rPr>
                <w:rFonts w:ascii="宋体" w:hAnsi="宋体" w:cs="宋体"/>
                <w:color w:val="000000"/>
                <w:kern w:val="0"/>
                <w:szCs w:val="21"/>
              </w:rPr>
            </w:pPr>
            <w:r w:rsidRPr="006278EF">
              <w:rPr>
                <w:rFonts w:ascii="宋体" w:hAnsi="宋体" w:cs="宋体" w:hint="eastAsia"/>
                <w:color w:val="000000"/>
                <w:kern w:val="0"/>
                <w:szCs w:val="21"/>
              </w:rPr>
              <w:t>4月8-23日 期间周六</w:t>
            </w:r>
          </w:p>
          <w:p w14:paraId="047001AD" w14:textId="77777777" w:rsidR="00A57CBA" w:rsidRPr="006278EF" w:rsidRDefault="00A57CBA" w:rsidP="00A03098">
            <w:pPr>
              <w:adjustRightInd w:val="0"/>
              <w:snapToGrid w:val="0"/>
              <w:jc w:val="center"/>
              <w:rPr>
                <w:rFonts w:ascii="宋体" w:hAnsi="宋体" w:cs="宋体"/>
                <w:b/>
                <w:color w:val="000000"/>
                <w:kern w:val="0"/>
                <w:szCs w:val="21"/>
              </w:rPr>
            </w:pPr>
            <w:r w:rsidRPr="006278EF">
              <w:rPr>
                <w:rFonts w:ascii="宋体" w:hAnsi="宋体" w:cs="宋体" w:hint="eastAsia"/>
                <w:b/>
                <w:color w:val="000000"/>
                <w:kern w:val="0"/>
                <w:szCs w:val="21"/>
              </w:rPr>
              <w:t>（即</w:t>
            </w:r>
            <w:r w:rsidRPr="006278EF">
              <w:rPr>
                <w:rFonts w:ascii="宋体" w:hAnsi="宋体" w:cs="宋体"/>
                <w:b/>
                <w:color w:val="000000"/>
                <w:kern w:val="0"/>
                <w:szCs w:val="21"/>
              </w:rPr>
              <w:t>4</w:t>
            </w:r>
            <w:r w:rsidRPr="006278EF">
              <w:rPr>
                <w:rFonts w:ascii="宋体" w:hAnsi="宋体" w:cs="宋体" w:hint="eastAsia"/>
                <w:b/>
                <w:color w:val="000000"/>
                <w:kern w:val="0"/>
                <w:szCs w:val="21"/>
              </w:rPr>
              <w:t>月11、18日）</w:t>
            </w:r>
          </w:p>
        </w:tc>
        <w:tc>
          <w:tcPr>
            <w:tcW w:w="3402" w:type="dxa"/>
            <w:vAlign w:val="center"/>
          </w:tcPr>
          <w:p w14:paraId="57FD0EC8" w14:textId="77777777" w:rsidR="00A57CBA" w:rsidRPr="006278EF" w:rsidRDefault="00A57CBA" w:rsidP="00A03098">
            <w:pPr>
              <w:adjustRightInd w:val="0"/>
              <w:snapToGrid w:val="0"/>
              <w:jc w:val="center"/>
              <w:rPr>
                <w:rFonts w:ascii="宋体" w:hAnsi="宋体" w:cs="宋体"/>
                <w:color w:val="000000"/>
                <w:kern w:val="0"/>
                <w:szCs w:val="21"/>
              </w:rPr>
            </w:pPr>
            <w:r w:rsidRPr="006278EF">
              <w:rPr>
                <w:rFonts w:ascii="宋体" w:hAnsi="宋体" w:cs="宋体" w:hint="eastAsia"/>
                <w:color w:val="000000"/>
                <w:kern w:val="0"/>
                <w:szCs w:val="21"/>
              </w:rPr>
              <w:t>黄浦区教育考试中心</w:t>
            </w:r>
          </w:p>
          <w:p w14:paraId="222CF831" w14:textId="77777777" w:rsidR="00A57CBA" w:rsidRPr="006278EF" w:rsidRDefault="00A57CBA" w:rsidP="00A03098">
            <w:pPr>
              <w:adjustRightInd w:val="0"/>
              <w:snapToGrid w:val="0"/>
              <w:jc w:val="center"/>
              <w:rPr>
                <w:rFonts w:ascii="宋体" w:hAnsi="宋体" w:cs="宋体"/>
                <w:color w:val="000000"/>
                <w:kern w:val="0"/>
                <w:szCs w:val="21"/>
              </w:rPr>
            </w:pPr>
            <w:r w:rsidRPr="006278EF">
              <w:rPr>
                <w:rFonts w:ascii="宋体" w:hAnsi="宋体" w:cs="宋体" w:hint="eastAsia"/>
                <w:color w:val="000000"/>
                <w:kern w:val="0"/>
                <w:szCs w:val="21"/>
              </w:rPr>
              <w:t>（需提前预约，</w:t>
            </w:r>
            <w:r w:rsidRPr="0000061F">
              <w:rPr>
                <w:rFonts w:ascii="宋体" w:hAnsi="宋体" w:cs="宋体" w:hint="eastAsia"/>
                <w:color w:val="000000"/>
                <w:kern w:val="0"/>
                <w:szCs w:val="21"/>
              </w:rPr>
              <w:t>预约二</w:t>
            </w:r>
            <w:proofErr w:type="gramStart"/>
            <w:r w:rsidRPr="0000061F">
              <w:rPr>
                <w:rFonts w:ascii="宋体" w:hAnsi="宋体" w:cs="宋体" w:hint="eastAsia"/>
                <w:color w:val="000000"/>
                <w:kern w:val="0"/>
                <w:szCs w:val="21"/>
              </w:rPr>
              <w:t>维码见</w:t>
            </w:r>
            <w:proofErr w:type="gramEnd"/>
            <w:r w:rsidRPr="0000061F">
              <w:rPr>
                <w:rFonts w:ascii="宋体" w:hAnsi="宋体" w:cs="宋体" w:hint="eastAsia"/>
                <w:color w:val="000000"/>
                <w:kern w:val="0"/>
                <w:szCs w:val="21"/>
              </w:rPr>
              <w:t>附件</w:t>
            </w:r>
            <w:r w:rsidRPr="006278EF">
              <w:rPr>
                <w:rFonts w:ascii="宋体" w:hAnsi="宋体" w:cs="宋体" w:hint="eastAsia"/>
                <w:color w:val="000000"/>
                <w:kern w:val="0"/>
                <w:szCs w:val="21"/>
              </w:rPr>
              <w:t>）</w:t>
            </w:r>
          </w:p>
        </w:tc>
        <w:tc>
          <w:tcPr>
            <w:tcW w:w="2693" w:type="dxa"/>
            <w:vAlign w:val="center"/>
          </w:tcPr>
          <w:p w14:paraId="323A28BF" w14:textId="77777777" w:rsidR="00A57CBA" w:rsidRPr="006278EF" w:rsidRDefault="00A57CBA" w:rsidP="00A03098">
            <w:pPr>
              <w:adjustRightInd w:val="0"/>
              <w:snapToGrid w:val="0"/>
              <w:spacing w:line="460" w:lineRule="exact"/>
              <w:jc w:val="center"/>
              <w:rPr>
                <w:rFonts w:ascii="宋体" w:hAnsi="宋体" w:cs="宋体"/>
                <w:color w:val="000000"/>
                <w:kern w:val="0"/>
                <w:szCs w:val="21"/>
              </w:rPr>
            </w:pPr>
            <w:r w:rsidRPr="006278EF">
              <w:rPr>
                <w:rFonts w:ascii="宋体" w:hAnsi="宋体" w:cs="宋体" w:hint="eastAsia"/>
                <w:color w:val="000000"/>
                <w:kern w:val="0"/>
                <w:szCs w:val="21"/>
              </w:rPr>
              <w:t>长沙路1号</w:t>
            </w:r>
          </w:p>
        </w:tc>
      </w:tr>
    </w:tbl>
    <w:p w14:paraId="1376BC6F" w14:textId="77777777" w:rsidR="00A57CBA" w:rsidRDefault="00A57CBA" w:rsidP="00A57CBA">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5.登记表中监护人签字栏中的签字人必须是表内所填的监护人。表中联系电话请填写监护人手机，保持手机畅通，用于接收报名过程中的各类通知。</w:t>
      </w:r>
    </w:p>
    <w:p w14:paraId="4D27B701" w14:textId="77777777" w:rsidR="00A57CBA" w:rsidRDefault="00A57CBA" w:rsidP="00A57CBA">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6.本市户籍的适龄儿童在进行入学信息登记时，家长只能在“户籍地就读”或“居住地就读”中选择一个。一旦做出选择，不得进行更改。</w:t>
      </w:r>
    </w:p>
    <w:p w14:paraId="07A4828D" w14:textId="77777777" w:rsidR="00A57CBA" w:rsidRDefault="00A57CBA" w:rsidP="00A57CBA">
      <w:pPr>
        <w:widowControl/>
        <w:adjustRightInd w:val="0"/>
        <w:snapToGrid w:val="0"/>
        <w:spacing w:line="360" w:lineRule="auto"/>
        <w:ind w:firstLineChars="200" w:firstLine="480"/>
        <w:jc w:val="left"/>
        <w:rPr>
          <w:rFonts w:ascii="宋体" w:hAnsi="宋体" w:cs="宋体"/>
          <w:kern w:val="0"/>
          <w:sz w:val="24"/>
        </w:rPr>
      </w:pPr>
      <w:r>
        <w:rPr>
          <w:rFonts w:ascii="宋体" w:hAnsi="宋体" w:cs="宋体" w:hint="eastAsia"/>
          <w:color w:val="000000"/>
          <w:kern w:val="0"/>
          <w:sz w:val="24"/>
        </w:rPr>
        <w:t>7.</w:t>
      </w:r>
      <w:r>
        <w:rPr>
          <w:rFonts w:ascii="宋体" w:hAnsi="宋体" w:hint="eastAsia"/>
          <w:color w:val="000000"/>
          <w:sz w:val="24"/>
        </w:rPr>
        <w:t>信息登记、确认后，由监护人填写的绑定手机将于现场验证前接收到“上海基教”关于现场验证地点的短信：地段生到对口学校；本市户籍人户分离居住地入学、非本市户籍、港、澳、台、外籍儿童到所属街道指定登记点</w:t>
      </w:r>
      <w:r>
        <w:rPr>
          <w:rFonts w:ascii="宋体" w:hAnsi="宋体" w:cs="宋体" w:hint="eastAsia"/>
          <w:b/>
          <w:kern w:val="0"/>
          <w:sz w:val="24"/>
        </w:rPr>
        <w:t>（见表2）</w:t>
      </w:r>
      <w:r>
        <w:rPr>
          <w:rFonts w:ascii="宋体" w:hAnsi="宋体" w:cs="宋体" w:hint="eastAsia"/>
          <w:kern w:val="0"/>
          <w:sz w:val="24"/>
        </w:rPr>
        <w:t>现场验证。家长也可登录“上海市义务教育入学报名系统”</w:t>
      </w:r>
      <w:r>
        <w:rPr>
          <w:rFonts w:ascii="宋体" w:hAnsi="宋体" w:hint="eastAsia"/>
          <w:color w:val="000000"/>
          <w:sz w:val="24"/>
        </w:rPr>
        <w:t>（</w:t>
      </w:r>
      <w:r>
        <w:rPr>
          <w:rFonts w:ascii="仿宋" w:eastAsia="仿宋" w:hAnsi="仿宋" w:cs="宋体" w:hint="eastAsia"/>
          <w:b/>
          <w:color w:val="000000"/>
          <w:kern w:val="0"/>
          <w:sz w:val="24"/>
        </w:rPr>
        <w:t>shrxbm.edu.sh.gov.cn</w:t>
      </w:r>
      <w:r>
        <w:rPr>
          <w:rFonts w:ascii="宋体" w:hAnsi="宋体" w:hint="eastAsia"/>
          <w:color w:val="000000"/>
          <w:sz w:val="24"/>
        </w:rPr>
        <w:t>）</w:t>
      </w:r>
      <w:r>
        <w:rPr>
          <w:rFonts w:ascii="宋体" w:hAnsi="宋体" w:cs="宋体" w:hint="eastAsia"/>
          <w:kern w:val="0"/>
          <w:sz w:val="24"/>
        </w:rPr>
        <w:t>查看相关信息。</w:t>
      </w:r>
    </w:p>
    <w:p w14:paraId="4D30FEE3" w14:textId="77777777" w:rsidR="00A57CBA" w:rsidRDefault="00A57CBA" w:rsidP="00A57CBA">
      <w:pPr>
        <w:adjustRightInd w:val="0"/>
        <w:snapToGrid w:val="0"/>
        <w:jc w:val="center"/>
        <w:rPr>
          <w:rFonts w:ascii="宋体" w:cs="宋体"/>
          <w:b/>
          <w:kern w:val="0"/>
          <w:sz w:val="24"/>
        </w:rPr>
      </w:pPr>
      <w:r>
        <w:rPr>
          <w:rFonts w:ascii="宋体" w:cs="宋体" w:hint="eastAsia"/>
          <w:b/>
          <w:kern w:val="0"/>
          <w:sz w:val="24"/>
        </w:rPr>
        <w:t>表2 ：现场验证各街道指定登记点</w:t>
      </w:r>
    </w:p>
    <w:tbl>
      <w:tblPr>
        <w:tblW w:w="83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93"/>
        <w:gridCol w:w="3169"/>
        <w:gridCol w:w="3416"/>
      </w:tblGrid>
      <w:tr w:rsidR="00A57CBA" w14:paraId="639F90B7" w14:textId="77777777" w:rsidTr="00A03098">
        <w:trPr>
          <w:trHeight w:hRule="exact" w:val="567"/>
          <w:jc w:val="center"/>
        </w:trPr>
        <w:tc>
          <w:tcPr>
            <w:tcW w:w="1793" w:type="dxa"/>
            <w:vAlign w:val="center"/>
          </w:tcPr>
          <w:p w14:paraId="6BAF35FC" w14:textId="77777777" w:rsidR="00A57CBA" w:rsidRDefault="00A57CBA" w:rsidP="00A03098">
            <w:pPr>
              <w:adjustRightInd w:val="0"/>
              <w:snapToGrid w:val="0"/>
              <w:ind w:leftChars="-44" w:left="-12" w:hangingChars="38" w:hanging="80"/>
              <w:jc w:val="center"/>
              <w:rPr>
                <w:rFonts w:ascii="宋体" w:hAnsi="宋体" w:cs="宋体"/>
                <w:b/>
                <w:kern w:val="0"/>
                <w:szCs w:val="21"/>
              </w:rPr>
            </w:pPr>
            <w:r>
              <w:rPr>
                <w:rFonts w:ascii="宋体" w:hAnsi="宋体" w:cs="宋体" w:hint="eastAsia"/>
                <w:b/>
                <w:kern w:val="0"/>
                <w:szCs w:val="21"/>
              </w:rPr>
              <w:t>所属街道</w:t>
            </w:r>
          </w:p>
        </w:tc>
        <w:tc>
          <w:tcPr>
            <w:tcW w:w="3169" w:type="dxa"/>
            <w:vAlign w:val="center"/>
          </w:tcPr>
          <w:p w14:paraId="3BB6F77D" w14:textId="77777777" w:rsidR="00A57CBA" w:rsidRDefault="00A57CBA" w:rsidP="00A03098">
            <w:pPr>
              <w:adjustRightInd w:val="0"/>
              <w:snapToGrid w:val="0"/>
              <w:ind w:leftChars="-1" w:left="-2" w:firstLineChars="23" w:firstLine="48"/>
              <w:jc w:val="center"/>
              <w:rPr>
                <w:rFonts w:ascii="宋体" w:hAnsi="宋体" w:cs="宋体"/>
                <w:b/>
                <w:kern w:val="0"/>
                <w:szCs w:val="21"/>
              </w:rPr>
            </w:pPr>
            <w:r>
              <w:rPr>
                <w:rFonts w:ascii="宋体" w:hAnsi="宋体" w:cs="宋体" w:hint="eastAsia"/>
                <w:b/>
                <w:kern w:val="0"/>
                <w:szCs w:val="21"/>
              </w:rPr>
              <w:t>登记点学校名称</w:t>
            </w:r>
          </w:p>
        </w:tc>
        <w:tc>
          <w:tcPr>
            <w:tcW w:w="3416" w:type="dxa"/>
            <w:vAlign w:val="center"/>
          </w:tcPr>
          <w:p w14:paraId="75414276" w14:textId="77777777" w:rsidR="00A57CBA" w:rsidRDefault="00A57CBA" w:rsidP="00A03098">
            <w:pPr>
              <w:adjustRightInd w:val="0"/>
              <w:snapToGrid w:val="0"/>
              <w:jc w:val="center"/>
              <w:rPr>
                <w:rFonts w:ascii="宋体" w:hAnsi="宋体" w:cs="宋体"/>
                <w:b/>
                <w:kern w:val="0"/>
                <w:szCs w:val="21"/>
              </w:rPr>
            </w:pPr>
            <w:r>
              <w:rPr>
                <w:rFonts w:ascii="宋体" w:hAnsi="宋体" w:cs="宋体" w:hint="eastAsia"/>
                <w:b/>
                <w:kern w:val="0"/>
                <w:szCs w:val="21"/>
              </w:rPr>
              <w:t>学校地址</w:t>
            </w:r>
          </w:p>
        </w:tc>
      </w:tr>
      <w:tr w:rsidR="00A57CBA" w14:paraId="2A6089B1" w14:textId="77777777" w:rsidTr="00A03098">
        <w:trPr>
          <w:trHeight w:hRule="exact" w:val="567"/>
          <w:jc w:val="center"/>
        </w:trPr>
        <w:tc>
          <w:tcPr>
            <w:tcW w:w="1793" w:type="dxa"/>
            <w:vAlign w:val="center"/>
          </w:tcPr>
          <w:p w14:paraId="7B7FB363"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外滩街道</w:t>
            </w:r>
          </w:p>
        </w:tc>
        <w:tc>
          <w:tcPr>
            <w:tcW w:w="3169" w:type="dxa"/>
            <w:vAlign w:val="center"/>
          </w:tcPr>
          <w:p w14:paraId="6D11E748"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报童小学</w:t>
            </w:r>
          </w:p>
        </w:tc>
        <w:tc>
          <w:tcPr>
            <w:tcW w:w="3416" w:type="dxa"/>
            <w:vAlign w:val="center"/>
          </w:tcPr>
          <w:p w14:paraId="62E29AFB"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山西南路35号</w:t>
            </w:r>
          </w:p>
        </w:tc>
      </w:tr>
      <w:tr w:rsidR="00A57CBA" w14:paraId="00FA437C" w14:textId="77777777" w:rsidTr="00A03098">
        <w:trPr>
          <w:trHeight w:hRule="exact" w:val="567"/>
          <w:jc w:val="center"/>
        </w:trPr>
        <w:tc>
          <w:tcPr>
            <w:tcW w:w="1793" w:type="dxa"/>
            <w:vAlign w:val="center"/>
          </w:tcPr>
          <w:p w14:paraId="548F2477"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南京东路街道</w:t>
            </w:r>
          </w:p>
        </w:tc>
        <w:tc>
          <w:tcPr>
            <w:tcW w:w="3169" w:type="dxa"/>
            <w:vAlign w:val="center"/>
          </w:tcPr>
          <w:p w14:paraId="1276C8EB" w14:textId="77777777" w:rsidR="00A57CBA" w:rsidRDefault="00A57CBA" w:rsidP="00A03098">
            <w:pPr>
              <w:adjustRightInd w:val="0"/>
              <w:snapToGrid w:val="0"/>
              <w:ind w:leftChars="-1" w:left="-2" w:firstLineChars="23" w:firstLine="48"/>
              <w:jc w:val="center"/>
              <w:rPr>
                <w:rFonts w:ascii="宋体" w:hAnsi="宋体" w:cs="宋体"/>
                <w:kern w:val="0"/>
                <w:szCs w:val="21"/>
              </w:rPr>
            </w:pPr>
            <w:proofErr w:type="gramStart"/>
            <w:r>
              <w:rPr>
                <w:rFonts w:ascii="宋体" w:hAnsi="宋体" w:cs="宋体" w:hint="eastAsia"/>
                <w:kern w:val="0"/>
                <w:szCs w:val="21"/>
              </w:rPr>
              <w:t>裘锦秋</w:t>
            </w:r>
            <w:proofErr w:type="gramEnd"/>
            <w:r>
              <w:rPr>
                <w:rFonts w:ascii="宋体" w:hAnsi="宋体" w:cs="宋体" w:hint="eastAsia"/>
                <w:kern w:val="0"/>
                <w:szCs w:val="21"/>
              </w:rPr>
              <w:t>实验学校</w:t>
            </w:r>
          </w:p>
        </w:tc>
        <w:tc>
          <w:tcPr>
            <w:tcW w:w="3416" w:type="dxa"/>
            <w:vAlign w:val="center"/>
          </w:tcPr>
          <w:p w14:paraId="7206911F"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新桥路55号</w:t>
            </w:r>
          </w:p>
        </w:tc>
      </w:tr>
      <w:tr w:rsidR="00A57CBA" w14:paraId="2D9CCD67" w14:textId="77777777" w:rsidTr="00A03098">
        <w:trPr>
          <w:trHeight w:hRule="exact" w:val="567"/>
          <w:jc w:val="center"/>
        </w:trPr>
        <w:tc>
          <w:tcPr>
            <w:tcW w:w="1793" w:type="dxa"/>
            <w:vAlign w:val="center"/>
          </w:tcPr>
          <w:p w14:paraId="1BFB8AD8"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豫园街道</w:t>
            </w:r>
          </w:p>
        </w:tc>
        <w:tc>
          <w:tcPr>
            <w:tcW w:w="3169" w:type="dxa"/>
            <w:vAlign w:val="center"/>
          </w:tcPr>
          <w:p w14:paraId="1C0A4D0D"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光明小学</w:t>
            </w:r>
          </w:p>
        </w:tc>
        <w:tc>
          <w:tcPr>
            <w:tcW w:w="3416" w:type="dxa"/>
            <w:vAlign w:val="center"/>
          </w:tcPr>
          <w:p w14:paraId="523A9CC3"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盛家街40号</w:t>
            </w:r>
          </w:p>
        </w:tc>
      </w:tr>
      <w:tr w:rsidR="00A57CBA" w14:paraId="3F960488" w14:textId="77777777" w:rsidTr="00A03098">
        <w:trPr>
          <w:trHeight w:hRule="exact" w:val="567"/>
          <w:jc w:val="center"/>
        </w:trPr>
        <w:tc>
          <w:tcPr>
            <w:tcW w:w="1793" w:type="dxa"/>
            <w:vAlign w:val="center"/>
          </w:tcPr>
          <w:p w14:paraId="7380C16E"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小东门街道</w:t>
            </w:r>
          </w:p>
        </w:tc>
        <w:tc>
          <w:tcPr>
            <w:tcW w:w="3169" w:type="dxa"/>
            <w:vAlign w:val="center"/>
          </w:tcPr>
          <w:p w14:paraId="2D899113"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董家渡路第二小学</w:t>
            </w:r>
          </w:p>
        </w:tc>
        <w:tc>
          <w:tcPr>
            <w:tcW w:w="3416" w:type="dxa"/>
            <w:vAlign w:val="center"/>
          </w:tcPr>
          <w:p w14:paraId="118F3FFA"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西姚家弄48号</w:t>
            </w:r>
          </w:p>
        </w:tc>
      </w:tr>
      <w:tr w:rsidR="00A57CBA" w14:paraId="512C4F92" w14:textId="77777777" w:rsidTr="00A03098">
        <w:trPr>
          <w:trHeight w:hRule="exact" w:val="567"/>
          <w:jc w:val="center"/>
        </w:trPr>
        <w:tc>
          <w:tcPr>
            <w:tcW w:w="1793" w:type="dxa"/>
            <w:vAlign w:val="center"/>
          </w:tcPr>
          <w:p w14:paraId="79389D69"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老西门街道</w:t>
            </w:r>
          </w:p>
        </w:tc>
        <w:tc>
          <w:tcPr>
            <w:tcW w:w="3169" w:type="dxa"/>
            <w:vAlign w:val="center"/>
          </w:tcPr>
          <w:p w14:paraId="0BFBB457"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梅溪小学</w:t>
            </w:r>
          </w:p>
        </w:tc>
        <w:tc>
          <w:tcPr>
            <w:tcW w:w="3416" w:type="dxa"/>
            <w:vAlign w:val="center"/>
          </w:tcPr>
          <w:p w14:paraId="5242365C"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永宁街20号</w:t>
            </w:r>
          </w:p>
        </w:tc>
      </w:tr>
      <w:tr w:rsidR="00A57CBA" w14:paraId="37983AE0" w14:textId="77777777" w:rsidTr="00A03098">
        <w:trPr>
          <w:trHeight w:hRule="exact" w:val="567"/>
          <w:jc w:val="center"/>
        </w:trPr>
        <w:tc>
          <w:tcPr>
            <w:tcW w:w="1793" w:type="dxa"/>
            <w:vAlign w:val="center"/>
          </w:tcPr>
          <w:p w14:paraId="2BF58050"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半</w:t>
            </w:r>
            <w:proofErr w:type="gramStart"/>
            <w:r>
              <w:rPr>
                <w:rFonts w:ascii="宋体" w:hAnsi="宋体" w:cs="宋体" w:hint="eastAsia"/>
                <w:kern w:val="0"/>
                <w:szCs w:val="21"/>
              </w:rPr>
              <w:t>淞</w:t>
            </w:r>
            <w:proofErr w:type="gramEnd"/>
            <w:r>
              <w:rPr>
                <w:rFonts w:ascii="宋体" w:hAnsi="宋体" w:cs="宋体" w:hint="eastAsia"/>
                <w:kern w:val="0"/>
                <w:szCs w:val="21"/>
              </w:rPr>
              <w:t>园街道</w:t>
            </w:r>
          </w:p>
        </w:tc>
        <w:tc>
          <w:tcPr>
            <w:tcW w:w="3169" w:type="dxa"/>
            <w:vAlign w:val="center"/>
          </w:tcPr>
          <w:p w14:paraId="0448429A"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新</w:t>
            </w:r>
            <w:proofErr w:type="gramStart"/>
            <w:r>
              <w:rPr>
                <w:rFonts w:ascii="宋体" w:hAnsi="宋体" w:cs="宋体" w:hint="eastAsia"/>
                <w:kern w:val="0"/>
                <w:szCs w:val="21"/>
              </w:rPr>
              <w:t>凌小学</w:t>
            </w:r>
            <w:proofErr w:type="gramEnd"/>
          </w:p>
        </w:tc>
        <w:tc>
          <w:tcPr>
            <w:tcW w:w="3416" w:type="dxa"/>
            <w:vAlign w:val="center"/>
          </w:tcPr>
          <w:p w14:paraId="632FB0A3" w14:textId="77777777" w:rsidR="00A57CBA" w:rsidRDefault="00A57CBA" w:rsidP="00A03098">
            <w:pPr>
              <w:adjustRightInd w:val="0"/>
              <w:snapToGrid w:val="0"/>
              <w:ind w:leftChars="-44" w:left="-12" w:hangingChars="38" w:hanging="80"/>
              <w:jc w:val="center"/>
              <w:rPr>
                <w:rFonts w:ascii="宋体" w:hAnsi="宋体" w:cs="宋体"/>
                <w:kern w:val="0"/>
                <w:szCs w:val="21"/>
              </w:rPr>
            </w:pPr>
            <w:proofErr w:type="gramStart"/>
            <w:r>
              <w:rPr>
                <w:rFonts w:ascii="宋体" w:hAnsi="宋体" w:cs="宋体" w:hint="eastAsia"/>
                <w:kern w:val="0"/>
                <w:szCs w:val="21"/>
              </w:rPr>
              <w:t>西凌家宅</w:t>
            </w:r>
            <w:proofErr w:type="gramEnd"/>
            <w:r>
              <w:rPr>
                <w:rFonts w:ascii="宋体" w:hAnsi="宋体" w:cs="宋体" w:hint="eastAsia"/>
                <w:kern w:val="0"/>
                <w:szCs w:val="21"/>
              </w:rPr>
              <w:t>路90弄33号</w:t>
            </w:r>
          </w:p>
        </w:tc>
      </w:tr>
      <w:tr w:rsidR="00A57CBA" w14:paraId="4C8ACAF2" w14:textId="77777777" w:rsidTr="00A03098">
        <w:trPr>
          <w:trHeight w:hRule="exact" w:val="567"/>
          <w:jc w:val="center"/>
        </w:trPr>
        <w:tc>
          <w:tcPr>
            <w:tcW w:w="1793" w:type="dxa"/>
            <w:vAlign w:val="center"/>
          </w:tcPr>
          <w:p w14:paraId="66177F29"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淮海中路街道</w:t>
            </w:r>
          </w:p>
        </w:tc>
        <w:tc>
          <w:tcPr>
            <w:tcW w:w="3169" w:type="dxa"/>
            <w:vAlign w:val="center"/>
          </w:tcPr>
          <w:p w14:paraId="2E76354B"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淮海中路小学</w:t>
            </w:r>
          </w:p>
        </w:tc>
        <w:tc>
          <w:tcPr>
            <w:tcW w:w="3416" w:type="dxa"/>
            <w:vAlign w:val="center"/>
          </w:tcPr>
          <w:p w14:paraId="07E73938"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淡水路93号</w:t>
            </w:r>
          </w:p>
        </w:tc>
      </w:tr>
      <w:tr w:rsidR="00A57CBA" w14:paraId="0398FBEC" w14:textId="77777777" w:rsidTr="00A03098">
        <w:trPr>
          <w:trHeight w:hRule="exact" w:val="567"/>
          <w:jc w:val="center"/>
        </w:trPr>
        <w:tc>
          <w:tcPr>
            <w:tcW w:w="1793" w:type="dxa"/>
            <w:tcBorders>
              <w:bottom w:val="single" w:sz="6" w:space="0" w:color="auto"/>
            </w:tcBorders>
            <w:vAlign w:val="center"/>
          </w:tcPr>
          <w:p w14:paraId="03988933"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瑞金二路街道</w:t>
            </w:r>
          </w:p>
        </w:tc>
        <w:tc>
          <w:tcPr>
            <w:tcW w:w="3169" w:type="dxa"/>
            <w:tcBorders>
              <w:bottom w:val="single" w:sz="6" w:space="0" w:color="auto"/>
            </w:tcBorders>
            <w:vAlign w:val="center"/>
          </w:tcPr>
          <w:p w14:paraId="0DD4107E"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巨鹿路第一小学</w:t>
            </w:r>
          </w:p>
        </w:tc>
        <w:tc>
          <w:tcPr>
            <w:tcW w:w="3416" w:type="dxa"/>
            <w:tcBorders>
              <w:bottom w:val="single" w:sz="6" w:space="0" w:color="auto"/>
            </w:tcBorders>
            <w:vAlign w:val="center"/>
          </w:tcPr>
          <w:p w14:paraId="1B8976A3"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南昌路366号</w:t>
            </w:r>
          </w:p>
        </w:tc>
      </w:tr>
      <w:tr w:rsidR="00A57CBA" w14:paraId="7016538C" w14:textId="77777777" w:rsidTr="00A03098">
        <w:trPr>
          <w:trHeight w:hRule="exact" w:val="567"/>
          <w:jc w:val="center"/>
        </w:trPr>
        <w:tc>
          <w:tcPr>
            <w:tcW w:w="1793" w:type="dxa"/>
            <w:tcBorders>
              <w:top w:val="single" w:sz="6" w:space="0" w:color="auto"/>
              <w:bottom w:val="single" w:sz="6" w:space="0" w:color="auto"/>
            </w:tcBorders>
            <w:vAlign w:val="center"/>
          </w:tcPr>
          <w:p w14:paraId="1F0542C3"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打浦桥街道</w:t>
            </w:r>
          </w:p>
        </w:tc>
        <w:tc>
          <w:tcPr>
            <w:tcW w:w="3169" w:type="dxa"/>
            <w:tcBorders>
              <w:top w:val="single" w:sz="6" w:space="0" w:color="auto"/>
              <w:bottom w:val="single" w:sz="6" w:space="0" w:color="auto"/>
            </w:tcBorders>
            <w:vAlign w:val="center"/>
          </w:tcPr>
          <w:p w14:paraId="27DEE4E5"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海华小学</w:t>
            </w:r>
          </w:p>
        </w:tc>
        <w:tc>
          <w:tcPr>
            <w:tcW w:w="3416" w:type="dxa"/>
            <w:tcBorders>
              <w:top w:val="single" w:sz="6" w:space="0" w:color="auto"/>
              <w:bottom w:val="single" w:sz="6" w:space="0" w:color="auto"/>
            </w:tcBorders>
            <w:vAlign w:val="center"/>
          </w:tcPr>
          <w:p w14:paraId="2CFFE58E"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瑞金南路85号</w:t>
            </w:r>
          </w:p>
        </w:tc>
      </w:tr>
      <w:tr w:rsidR="00A57CBA" w14:paraId="2B8A7D1D" w14:textId="77777777" w:rsidTr="00A03098">
        <w:trPr>
          <w:trHeight w:hRule="exact" w:val="567"/>
          <w:jc w:val="center"/>
        </w:trPr>
        <w:tc>
          <w:tcPr>
            <w:tcW w:w="1793" w:type="dxa"/>
            <w:tcBorders>
              <w:top w:val="single" w:sz="6" w:space="0" w:color="auto"/>
              <w:left w:val="single" w:sz="6" w:space="0" w:color="auto"/>
              <w:bottom w:val="single" w:sz="6" w:space="0" w:color="auto"/>
            </w:tcBorders>
            <w:vAlign w:val="center"/>
          </w:tcPr>
          <w:p w14:paraId="23900F55"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lastRenderedPageBreak/>
              <w:t>五里桥街道</w:t>
            </w:r>
          </w:p>
        </w:tc>
        <w:tc>
          <w:tcPr>
            <w:tcW w:w="3169" w:type="dxa"/>
            <w:tcBorders>
              <w:top w:val="single" w:sz="6" w:space="0" w:color="auto"/>
              <w:bottom w:val="single" w:sz="6" w:space="0" w:color="auto"/>
            </w:tcBorders>
            <w:vAlign w:val="center"/>
          </w:tcPr>
          <w:p w14:paraId="68A8F1E3" w14:textId="77777777" w:rsidR="00A57CBA" w:rsidRDefault="00A57CBA" w:rsidP="00A03098">
            <w:pPr>
              <w:adjustRightInd w:val="0"/>
              <w:snapToGrid w:val="0"/>
              <w:ind w:leftChars="-1" w:left="-2" w:firstLineChars="23" w:firstLine="48"/>
              <w:jc w:val="center"/>
              <w:rPr>
                <w:rFonts w:ascii="宋体" w:hAnsi="宋体" w:cs="宋体"/>
                <w:kern w:val="0"/>
                <w:szCs w:val="21"/>
              </w:rPr>
            </w:pPr>
            <w:r>
              <w:rPr>
                <w:rFonts w:ascii="宋体" w:hAnsi="宋体" w:cs="宋体" w:hint="eastAsia"/>
                <w:kern w:val="0"/>
                <w:szCs w:val="21"/>
              </w:rPr>
              <w:t>瞿溪路小学</w:t>
            </w:r>
          </w:p>
        </w:tc>
        <w:tc>
          <w:tcPr>
            <w:tcW w:w="3416" w:type="dxa"/>
            <w:tcBorders>
              <w:top w:val="single" w:sz="6" w:space="0" w:color="auto"/>
              <w:bottom w:val="single" w:sz="6" w:space="0" w:color="auto"/>
            </w:tcBorders>
            <w:vAlign w:val="center"/>
          </w:tcPr>
          <w:p w14:paraId="345492A4" w14:textId="77777777" w:rsidR="00A57CBA" w:rsidRDefault="00A57CBA" w:rsidP="00A03098">
            <w:pPr>
              <w:adjustRightInd w:val="0"/>
              <w:snapToGrid w:val="0"/>
              <w:ind w:leftChars="-44" w:left="-12" w:hangingChars="38" w:hanging="80"/>
              <w:jc w:val="center"/>
              <w:rPr>
                <w:rFonts w:ascii="宋体" w:hAnsi="宋体" w:cs="宋体"/>
                <w:kern w:val="0"/>
                <w:szCs w:val="21"/>
              </w:rPr>
            </w:pPr>
            <w:r>
              <w:rPr>
                <w:rFonts w:ascii="宋体" w:hAnsi="宋体" w:cs="宋体" w:hint="eastAsia"/>
                <w:kern w:val="0"/>
                <w:szCs w:val="21"/>
              </w:rPr>
              <w:t>瞿溪路1117号</w:t>
            </w:r>
          </w:p>
        </w:tc>
      </w:tr>
    </w:tbl>
    <w:p w14:paraId="7AEE8BB6"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p>
    <w:p w14:paraId="2C72BE94"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四、公办小学现场确认时间、流程、所需材料及录取方法</w:t>
      </w:r>
    </w:p>
    <w:p w14:paraId="4905F82D" w14:textId="77777777" w:rsidR="00A57CBA" w:rsidRDefault="00A57CBA" w:rsidP="00A57CBA">
      <w:pPr>
        <w:widowControl/>
        <w:adjustRightInd w:val="0"/>
        <w:snapToGrid w:val="0"/>
        <w:spacing w:line="360" w:lineRule="auto"/>
        <w:ind w:firstLineChars="200" w:firstLine="480"/>
        <w:jc w:val="left"/>
        <w:rPr>
          <w:rFonts w:ascii="宋体" w:hAnsi="宋体" w:cs="宋体"/>
          <w:snapToGrid w:val="0"/>
          <w:color w:val="000000"/>
          <w:kern w:val="0"/>
          <w:sz w:val="24"/>
        </w:rPr>
      </w:pPr>
      <w:r>
        <w:rPr>
          <w:rFonts w:ascii="宋体" w:hAnsi="宋体" w:hint="eastAsia"/>
          <w:sz w:val="24"/>
        </w:rPr>
        <w:t>5月16日—5月17日为公办小学第一批验证日，</w:t>
      </w:r>
      <w:r>
        <w:rPr>
          <w:rFonts w:ascii="宋体" w:hAnsi="宋体" w:hint="eastAsia"/>
          <w:color w:val="000000"/>
          <w:sz w:val="24"/>
        </w:rPr>
        <w:t>适龄儿童的监护</w:t>
      </w:r>
      <w:r>
        <w:rPr>
          <w:rFonts w:ascii="宋体" w:hAnsi="宋体" w:hint="eastAsia"/>
          <w:sz w:val="24"/>
        </w:rPr>
        <w:t>人带好</w:t>
      </w:r>
      <w:r>
        <w:rPr>
          <w:rFonts w:ascii="宋体" w:hAnsi="宋体" w:cs="宋体" w:hint="eastAsia"/>
          <w:snapToGrid w:val="0"/>
          <w:color w:val="000000"/>
          <w:kern w:val="0"/>
          <w:sz w:val="24"/>
        </w:rPr>
        <w:t>相关材料（材料要求见各表格），按短信或报名系统信息提示携儿童到</w:t>
      </w:r>
      <w:r>
        <w:rPr>
          <w:rFonts w:ascii="宋体" w:hAnsi="宋体" w:hint="eastAsia"/>
          <w:color w:val="000000"/>
          <w:sz w:val="24"/>
        </w:rPr>
        <w:t>指定学校进行现场验证</w:t>
      </w:r>
      <w:r>
        <w:rPr>
          <w:rFonts w:ascii="宋体" w:hAnsi="宋体" w:cs="宋体" w:hint="eastAsia"/>
          <w:snapToGrid w:val="0"/>
          <w:color w:val="000000"/>
          <w:kern w:val="0"/>
          <w:sz w:val="24"/>
        </w:rPr>
        <w:t>。</w:t>
      </w:r>
    </w:p>
    <w:p w14:paraId="050EA9F9" w14:textId="77777777" w:rsidR="00A57CBA" w:rsidRDefault="00A57CBA" w:rsidP="00A57CBA">
      <w:pPr>
        <w:widowControl/>
        <w:adjustRightInd w:val="0"/>
        <w:snapToGrid w:val="0"/>
        <w:spacing w:line="360" w:lineRule="auto"/>
        <w:ind w:firstLineChars="200" w:firstLine="480"/>
        <w:jc w:val="left"/>
        <w:rPr>
          <w:rFonts w:ascii="宋体" w:hAnsi="宋体" w:cs="宋体"/>
          <w:snapToGrid w:val="0"/>
          <w:kern w:val="0"/>
          <w:sz w:val="24"/>
        </w:rPr>
      </w:pPr>
      <w:r>
        <w:rPr>
          <w:rFonts w:ascii="宋体" w:hAnsi="宋体" w:cs="宋体" w:hint="eastAsia"/>
          <w:snapToGrid w:val="0"/>
          <w:color w:val="000000"/>
          <w:kern w:val="0"/>
          <w:sz w:val="24"/>
        </w:rPr>
        <w:t>5月30日—</w:t>
      </w:r>
      <w:r>
        <w:rPr>
          <w:rFonts w:ascii="宋体" w:hAnsi="宋体" w:hint="eastAsia"/>
          <w:sz w:val="24"/>
        </w:rPr>
        <w:t>5月</w:t>
      </w:r>
      <w:r>
        <w:rPr>
          <w:rFonts w:ascii="宋体" w:hAnsi="宋体" w:cs="宋体" w:hint="eastAsia"/>
          <w:snapToGrid w:val="0"/>
          <w:color w:val="000000"/>
          <w:kern w:val="0"/>
          <w:sz w:val="24"/>
        </w:rPr>
        <w:t>31日为公办小学的第二批验证日，未被民办小学录取</w:t>
      </w:r>
      <w:r w:rsidRPr="006278EF">
        <w:rPr>
          <w:rFonts w:ascii="宋体" w:hAnsi="宋体" w:cs="宋体" w:hint="eastAsia"/>
          <w:snapToGrid w:val="0"/>
          <w:color w:val="000000"/>
          <w:kern w:val="0"/>
          <w:sz w:val="24"/>
        </w:rPr>
        <w:t>及</w:t>
      </w:r>
      <w:proofErr w:type="gramStart"/>
      <w:r w:rsidRPr="006278EF">
        <w:rPr>
          <w:rFonts w:ascii="宋体" w:hAnsi="宋体" w:cs="宋体" w:hint="eastAsia"/>
          <w:snapToGrid w:val="0"/>
          <w:color w:val="000000"/>
          <w:kern w:val="0"/>
          <w:sz w:val="24"/>
        </w:rPr>
        <w:t>网上未</w:t>
      </w:r>
      <w:proofErr w:type="gramEnd"/>
      <w:r w:rsidRPr="006278EF">
        <w:rPr>
          <w:rFonts w:ascii="宋体" w:hAnsi="宋体" w:cs="宋体" w:hint="eastAsia"/>
          <w:snapToGrid w:val="0"/>
          <w:color w:val="000000"/>
          <w:kern w:val="0"/>
          <w:sz w:val="24"/>
        </w:rPr>
        <w:t>报名的适龄</w:t>
      </w:r>
      <w:r>
        <w:rPr>
          <w:rFonts w:ascii="宋体" w:hAnsi="宋体" w:cs="宋体" w:hint="eastAsia"/>
          <w:snapToGrid w:val="0"/>
          <w:color w:val="000000"/>
          <w:kern w:val="0"/>
          <w:sz w:val="24"/>
        </w:rPr>
        <w:t>儿童</w:t>
      </w:r>
      <w:r>
        <w:rPr>
          <w:rFonts w:ascii="宋体" w:hAnsi="宋体" w:hint="eastAsia"/>
          <w:color w:val="000000"/>
          <w:sz w:val="24"/>
        </w:rPr>
        <w:t>的监护</w:t>
      </w:r>
      <w:r>
        <w:rPr>
          <w:rFonts w:ascii="宋体" w:hAnsi="宋体" w:hint="eastAsia"/>
          <w:sz w:val="24"/>
        </w:rPr>
        <w:t>人带好</w:t>
      </w:r>
      <w:r>
        <w:rPr>
          <w:rFonts w:ascii="宋体" w:hAnsi="宋体" w:cs="宋体" w:hint="eastAsia"/>
          <w:snapToGrid w:val="0"/>
          <w:color w:val="000000"/>
          <w:kern w:val="0"/>
          <w:sz w:val="24"/>
        </w:rPr>
        <w:t>相关材料（材料要求见各表格），</w:t>
      </w:r>
      <w:r>
        <w:rPr>
          <w:rFonts w:ascii="宋体" w:hAnsi="宋体" w:cs="宋体" w:hint="eastAsia"/>
          <w:snapToGrid w:val="0"/>
          <w:kern w:val="0"/>
          <w:sz w:val="24"/>
        </w:rPr>
        <w:t>按短信或报名系统信息提示携儿童到</w:t>
      </w:r>
      <w:r>
        <w:rPr>
          <w:rFonts w:ascii="宋体" w:hAnsi="宋体" w:hint="eastAsia"/>
          <w:sz w:val="24"/>
        </w:rPr>
        <w:t>指定学校进行现场验证</w:t>
      </w:r>
      <w:r>
        <w:rPr>
          <w:rFonts w:ascii="宋体" w:hAnsi="宋体" w:cs="宋体" w:hint="eastAsia"/>
          <w:snapToGrid w:val="0"/>
          <w:kern w:val="0"/>
          <w:sz w:val="24"/>
        </w:rPr>
        <w:t>。</w:t>
      </w:r>
    </w:p>
    <w:p w14:paraId="1E9B5DD9"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（一）本区户籍对口适龄儿童</w:t>
      </w:r>
    </w:p>
    <w:p w14:paraId="496BFDA3"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第一批验证时间：5月16日—5月17日，8:30—11:30，13:30—16:00；</w:t>
      </w:r>
    </w:p>
    <w:p w14:paraId="4EEE2BB5"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第二批验证时间：</w:t>
      </w:r>
      <w:r>
        <w:rPr>
          <w:rFonts w:ascii="宋体" w:hAnsi="宋体" w:cs="宋体" w:hint="eastAsia"/>
          <w:snapToGrid w:val="0"/>
          <w:color w:val="000000"/>
          <w:kern w:val="0"/>
          <w:sz w:val="24"/>
        </w:rPr>
        <w:t>5月30日</w:t>
      </w:r>
      <w:r>
        <w:rPr>
          <w:rFonts w:ascii="宋体" w:hAnsi="宋体" w:hint="eastAsia"/>
          <w:sz w:val="24"/>
        </w:rPr>
        <w:t>，8:30—11:30，13:30—16:00；</w:t>
      </w:r>
    </w:p>
    <w:p w14:paraId="17ED794D" w14:textId="77777777" w:rsidR="00A57CBA" w:rsidRDefault="00A57CBA" w:rsidP="00A57CBA">
      <w:pPr>
        <w:adjustRightInd w:val="0"/>
        <w:snapToGrid w:val="0"/>
        <w:spacing w:line="360" w:lineRule="auto"/>
        <w:jc w:val="center"/>
        <w:rPr>
          <w:rFonts w:ascii="宋体" w:cs="宋体"/>
          <w:b/>
          <w:kern w:val="0"/>
          <w:sz w:val="24"/>
        </w:rPr>
      </w:pPr>
      <w:r>
        <w:rPr>
          <w:rFonts w:ascii="宋体" w:cs="宋体" w:hint="eastAsia"/>
          <w:b/>
          <w:kern w:val="0"/>
          <w:sz w:val="24"/>
        </w:rPr>
        <w:t>表3：本区户籍对口适龄儿童相关材料要求</w:t>
      </w:r>
    </w:p>
    <w:tbl>
      <w:tblPr>
        <w:tblW w:w="8326" w:type="dxa"/>
        <w:jc w:val="center"/>
        <w:tblLook w:val="0000" w:firstRow="0" w:lastRow="0" w:firstColumn="0" w:lastColumn="0" w:noHBand="0" w:noVBand="0"/>
      </w:tblPr>
      <w:tblGrid>
        <w:gridCol w:w="672"/>
        <w:gridCol w:w="3260"/>
        <w:gridCol w:w="2268"/>
        <w:gridCol w:w="2126"/>
      </w:tblGrid>
      <w:tr w:rsidR="00A57CBA" w14:paraId="0748F27D" w14:textId="77777777" w:rsidTr="00A03098">
        <w:trPr>
          <w:trHeight w:val="567"/>
          <w:jc w:val="center"/>
        </w:trPr>
        <w:tc>
          <w:tcPr>
            <w:tcW w:w="672" w:type="dxa"/>
            <w:tcBorders>
              <w:top w:val="single" w:sz="4" w:space="0" w:color="auto"/>
              <w:left w:val="single" w:sz="4" w:space="0" w:color="auto"/>
              <w:bottom w:val="single" w:sz="4" w:space="0" w:color="auto"/>
              <w:right w:val="single" w:sz="4" w:space="0" w:color="auto"/>
            </w:tcBorders>
            <w:vAlign w:val="center"/>
          </w:tcPr>
          <w:p w14:paraId="0C534E1A"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260" w:type="dxa"/>
            <w:tcBorders>
              <w:top w:val="single" w:sz="4" w:space="0" w:color="auto"/>
              <w:left w:val="nil"/>
              <w:bottom w:val="single" w:sz="4" w:space="0" w:color="auto"/>
              <w:right w:val="single" w:sz="4" w:space="0" w:color="auto"/>
            </w:tcBorders>
            <w:vAlign w:val="center"/>
          </w:tcPr>
          <w:p w14:paraId="72E7E7BA"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证件</w:t>
            </w:r>
          </w:p>
        </w:tc>
        <w:tc>
          <w:tcPr>
            <w:tcW w:w="2268" w:type="dxa"/>
            <w:tcBorders>
              <w:top w:val="single" w:sz="4" w:space="0" w:color="auto"/>
              <w:left w:val="nil"/>
              <w:bottom w:val="single" w:sz="4" w:space="0" w:color="auto"/>
              <w:right w:val="single" w:sz="4" w:space="0" w:color="auto"/>
            </w:tcBorders>
            <w:vAlign w:val="center"/>
          </w:tcPr>
          <w:p w14:paraId="45B1B1D2"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具体要求</w:t>
            </w:r>
          </w:p>
        </w:tc>
        <w:tc>
          <w:tcPr>
            <w:tcW w:w="2126" w:type="dxa"/>
            <w:tcBorders>
              <w:top w:val="single" w:sz="4" w:space="0" w:color="auto"/>
              <w:left w:val="nil"/>
              <w:bottom w:val="single" w:sz="4" w:space="0" w:color="auto"/>
              <w:right w:val="single" w:sz="4" w:space="0" w:color="auto"/>
            </w:tcBorders>
            <w:vAlign w:val="center"/>
          </w:tcPr>
          <w:p w14:paraId="4CFFAAD1"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家长提供</w:t>
            </w:r>
          </w:p>
        </w:tc>
      </w:tr>
      <w:tr w:rsidR="00A57CBA" w14:paraId="5ADE7AB6" w14:textId="77777777" w:rsidTr="00A03098">
        <w:trPr>
          <w:trHeight w:val="567"/>
          <w:jc w:val="center"/>
        </w:trPr>
        <w:tc>
          <w:tcPr>
            <w:tcW w:w="672" w:type="dxa"/>
            <w:tcBorders>
              <w:top w:val="nil"/>
              <w:left w:val="single" w:sz="4" w:space="0" w:color="auto"/>
              <w:bottom w:val="single" w:sz="4" w:space="0" w:color="auto"/>
              <w:right w:val="single" w:sz="4" w:space="0" w:color="auto"/>
            </w:tcBorders>
            <w:vAlign w:val="center"/>
          </w:tcPr>
          <w:p w14:paraId="148B61B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60" w:type="dxa"/>
            <w:tcBorders>
              <w:top w:val="nil"/>
              <w:left w:val="nil"/>
              <w:bottom w:val="single" w:sz="4" w:space="0" w:color="auto"/>
              <w:right w:val="single" w:sz="4" w:space="0" w:color="auto"/>
            </w:tcBorders>
            <w:vAlign w:val="center"/>
          </w:tcPr>
          <w:p w14:paraId="4230FEE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《上海市小学入学信息登记表》</w:t>
            </w:r>
          </w:p>
        </w:tc>
        <w:tc>
          <w:tcPr>
            <w:tcW w:w="2268" w:type="dxa"/>
            <w:tcBorders>
              <w:top w:val="nil"/>
              <w:left w:val="nil"/>
              <w:bottom w:val="single" w:sz="4" w:space="0" w:color="auto"/>
              <w:right w:val="single" w:sz="4" w:space="0" w:color="auto"/>
            </w:tcBorders>
            <w:vAlign w:val="center"/>
          </w:tcPr>
          <w:p w14:paraId="6CAEBD33"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c>
          <w:tcPr>
            <w:tcW w:w="2126" w:type="dxa"/>
            <w:tcBorders>
              <w:top w:val="nil"/>
              <w:left w:val="nil"/>
              <w:bottom w:val="single" w:sz="4" w:space="0" w:color="auto"/>
              <w:right w:val="single" w:sz="4" w:space="0" w:color="auto"/>
            </w:tcBorders>
            <w:vAlign w:val="center"/>
          </w:tcPr>
          <w:p w14:paraId="069D47F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r>
      <w:tr w:rsidR="00A57CBA" w14:paraId="120D4981" w14:textId="77777777" w:rsidTr="00A03098">
        <w:trPr>
          <w:trHeight w:val="567"/>
          <w:jc w:val="center"/>
        </w:trPr>
        <w:tc>
          <w:tcPr>
            <w:tcW w:w="672" w:type="dxa"/>
            <w:tcBorders>
              <w:top w:val="nil"/>
              <w:left w:val="single" w:sz="4" w:space="0" w:color="auto"/>
              <w:bottom w:val="single" w:sz="4" w:space="0" w:color="auto"/>
              <w:right w:val="single" w:sz="4" w:space="0" w:color="auto"/>
            </w:tcBorders>
            <w:vAlign w:val="center"/>
          </w:tcPr>
          <w:p w14:paraId="241689DC"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260" w:type="dxa"/>
            <w:tcBorders>
              <w:top w:val="nil"/>
              <w:left w:val="nil"/>
              <w:bottom w:val="single" w:sz="4" w:space="0" w:color="auto"/>
              <w:right w:val="single" w:sz="4" w:space="0" w:color="auto"/>
            </w:tcBorders>
            <w:vAlign w:val="center"/>
          </w:tcPr>
          <w:p w14:paraId="0FB38C6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儿童户口簿</w:t>
            </w:r>
          </w:p>
        </w:tc>
        <w:tc>
          <w:tcPr>
            <w:tcW w:w="2268" w:type="dxa"/>
            <w:tcBorders>
              <w:top w:val="nil"/>
              <w:left w:val="nil"/>
              <w:bottom w:val="single" w:sz="4" w:space="0" w:color="auto"/>
              <w:right w:val="single" w:sz="4" w:space="0" w:color="auto"/>
            </w:tcBorders>
            <w:vAlign w:val="center"/>
          </w:tcPr>
          <w:p w14:paraId="761EDA5B"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地址页、儿童本人页</w:t>
            </w:r>
          </w:p>
        </w:tc>
        <w:tc>
          <w:tcPr>
            <w:tcW w:w="2126" w:type="dxa"/>
            <w:tcBorders>
              <w:top w:val="nil"/>
              <w:left w:val="nil"/>
              <w:bottom w:val="single" w:sz="4" w:space="0" w:color="auto"/>
              <w:right w:val="single" w:sz="4" w:space="0" w:color="auto"/>
            </w:tcBorders>
            <w:vAlign w:val="center"/>
          </w:tcPr>
          <w:p w14:paraId="18ABCE1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024E7FDF" w14:textId="77777777" w:rsidTr="00A03098">
        <w:trPr>
          <w:trHeight w:val="567"/>
          <w:jc w:val="center"/>
        </w:trPr>
        <w:tc>
          <w:tcPr>
            <w:tcW w:w="672" w:type="dxa"/>
            <w:tcBorders>
              <w:top w:val="nil"/>
              <w:left w:val="single" w:sz="4" w:space="0" w:color="auto"/>
              <w:bottom w:val="nil"/>
              <w:right w:val="single" w:sz="4" w:space="0" w:color="auto"/>
            </w:tcBorders>
            <w:vAlign w:val="center"/>
          </w:tcPr>
          <w:p w14:paraId="22C99FD9"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260" w:type="dxa"/>
            <w:tcBorders>
              <w:top w:val="nil"/>
              <w:left w:val="nil"/>
              <w:bottom w:val="single" w:sz="4" w:space="0" w:color="auto"/>
              <w:right w:val="single" w:sz="4" w:space="0" w:color="auto"/>
            </w:tcBorders>
            <w:vAlign w:val="center"/>
          </w:tcPr>
          <w:p w14:paraId="2C061456"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房产证、房卡</w:t>
            </w:r>
          </w:p>
        </w:tc>
        <w:tc>
          <w:tcPr>
            <w:tcW w:w="2268" w:type="dxa"/>
            <w:tcBorders>
              <w:top w:val="nil"/>
              <w:left w:val="nil"/>
              <w:bottom w:val="single" w:sz="4" w:space="0" w:color="auto"/>
              <w:right w:val="single" w:sz="4" w:space="0" w:color="auto"/>
            </w:tcBorders>
            <w:vAlign w:val="center"/>
          </w:tcPr>
          <w:p w14:paraId="0046EC2E"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户籍地入学地址</w:t>
            </w:r>
          </w:p>
        </w:tc>
        <w:tc>
          <w:tcPr>
            <w:tcW w:w="2126" w:type="dxa"/>
            <w:tcBorders>
              <w:top w:val="nil"/>
              <w:left w:val="nil"/>
              <w:bottom w:val="single" w:sz="4" w:space="0" w:color="auto"/>
              <w:right w:val="single" w:sz="4" w:space="0" w:color="auto"/>
            </w:tcBorders>
            <w:vAlign w:val="center"/>
          </w:tcPr>
          <w:p w14:paraId="3BDF586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1995CCDE" w14:textId="77777777" w:rsidTr="00A03098">
        <w:trPr>
          <w:trHeight w:val="567"/>
          <w:jc w:val="center"/>
        </w:trPr>
        <w:tc>
          <w:tcPr>
            <w:tcW w:w="672" w:type="dxa"/>
            <w:vMerge w:val="restart"/>
            <w:tcBorders>
              <w:top w:val="single" w:sz="4" w:space="0" w:color="auto"/>
              <w:left w:val="single" w:sz="4" w:space="0" w:color="auto"/>
              <w:right w:val="single" w:sz="4" w:space="0" w:color="auto"/>
            </w:tcBorders>
            <w:vAlign w:val="center"/>
          </w:tcPr>
          <w:p w14:paraId="188C4ED4"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60" w:type="dxa"/>
            <w:tcBorders>
              <w:top w:val="nil"/>
              <w:left w:val="nil"/>
              <w:bottom w:val="single" w:sz="4" w:space="0" w:color="auto"/>
              <w:right w:val="single" w:sz="4" w:space="0" w:color="auto"/>
            </w:tcBorders>
            <w:vAlign w:val="center"/>
          </w:tcPr>
          <w:p w14:paraId="59B8D31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上海市预防接种证（白卡）</w:t>
            </w:r>
          </w:p>
        </w:tc>
        <w:tc>
          <w:tcPr>
            <w:tcW w:w="2268" w:type="dxa"/>
            <w:tcBorders>
              <w:top w:val="nil"/>
              <w:left w:val="nil"/>
              <w:bottom w:val="single" w:sz="4" w:space="0" w:color="auto"/>
              <w:right w:val="single" w:sz="4" w:space="0" w:color="auto"/>
            </w:tcBorders>
            <w:vAlign w:val="center"/>
          </w:tcPr>
          <w:p w14:paraId="2285F89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已完成接种的、姓名与户口簿一致</w:t>
            </w:r>
          </w:p>
        </w:tc>
        <w:tc>
          <w:tcPr>
            <w:tcW w:w="2126" w:type="dxa"/>
            <w:tcBorders>
              <w:top w:val="nil"/>
              <w:left w:val="nil"/>
              <w:bottom w:val="single" w:sz="4" w:space="0" w:color="auto"/>
              <w:right w:val="single" w:sz="4" w:space="0" w:color="auto"/>
            </w:tcBorders>
            <w:vAlign w:val="center"/>
          </w:tcPr>
          <w:p w14:paraId="089D676F"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273C12BB" w14:textId="77777777" w:rsidTr="00A03098">
        <w:trPr>
          <w:trHeight w:val="567"/>
          <w:jc w:val="center"/>
        </w:trPr>
        <w:tc>
          <w:tcPr>
            <w:tcW w:w="672" w:type="dxa"/>
            <w:vMerge/>
            <w:tcBorders>
              <w:left w:val="single" w:sz="4" w:space="0" w:color="auto"/>
              <w:bottom w:val="single" w:sz="4" w:space="0" w:color="auto"/>
              <w:right w:val="single" w:sz="4" w:space="0" w:color="auto"/>
            </w:tcBorders>
            <w:vAlign w:val="center"/>
          </w:tcPr>
          <w:p w14:paraId="22E11553" w14:textId="77777777" w:rsidR="00A57CBA" w:rsidRDefault="00A57CBA" w:rsidP="00A03098">
            <w:pPr>
              <w:widowControl/>
              <w:jc w:val="center"/>
              <w:rPr>
                <w:rFonts w:ascii="宋体" w:hAnsi="宋体" w:cs="宋体"/>
                <w:color w:val="000000"/>
                <w:kern w:val="0"/>
                <w:szCs w:val="21"/>
              </w:rPr>
            </w:pPr>
          </w:p>
        </w:tc>
        <w:tc>
          <w:tcPr>
            <w:tcW w:w="3260" w:type="dxa"/>
            <w:tcBorders>
              <w:top w:val="nil"/>
              <w:left w:val="nil"/>
              <w:bottom w:val="single" w:sz="4" w:space="0" w:color="auto"/>
              <w:right w:val="single" w:sz="4" w:space="0" w:color="auto"/>
            </w:tcBorders>
            <w:vAlign w:val="center"/>
          </w:tcPr>
          <w:p w14:paraId="2FFBDF3B"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上海市预防接种证（绿本）</w:t>
            </w:r>
          </w:p>
        </w:tc>
        <w:tc>
          <w:tcPr>
            <w:tcW w:w="2268" w:type="dxa"/>
            <w:tcBorders>
              <w:top w:val="nil"/>
              <w:left w:val="nil"/>
              <w:bottom w:val="single" w:sz="4" w:space="0" w:color="auto"/>
              <w:right w:val="single" w:sz="4" w:space="0" w:color="auto"/>
            </w:tcBorders>
            <w:vAlign w:val="center"/>
          </w:tcPr>
          <w:p w14:paraId="6CAF983F"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未完成接种的、姓名与户口簿一致</w:t>
            </w:r>
          </w:p>
        </w:tc>
        <w:tc>
          <w:tcPr>
            <w:tcW w:w="2126" w:type="dxa"/>
            <w:tcBorders>
              <w:top w:val="nil"/>
              <w:left w:val="nil"/>
              <w:bottom w:val="single" w:sz="4" w:space="0" w:color="auto"/>
              <w:right w:val="single" w:sz="4" w:space="0" w:color="auto"/>
            </w:tcBorders>
            <w:vAlign w:val="center"/>
          </w:tcPr>
          <w:p w14:paraId="2770A37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原件及姓名页复印件</w:t>
            </w:r>
          </w:p>
        </w:tc>
      </w:tr>
    </w:tbl>
    <w:p w14:paraId="46A74522" w14:textId="77777777" w:rsidR="00A57CBA" w:rsidRDefault="00A57CBA" w:rsidP="00A57CBA">
      <w:pPr>
        <w:widowControl/>
        <w:adjustRightInd w:val="0"/>
        <w:snapToGrid w:val="0"/>
        <w:spacing w:before="240" w:line="360" w:lineRule="auto"/>
        <w:ind w:firstLineChars="200" w:firstLine="480"/>
        <w:jc w:val="left"/>
        <w:rPr>
          <w:rFonts w:ascii="黑体" w:eastAsia="黑体" w:hAnsi="黑体" w:cs="宋体"/>
          <w:kern w:val="0"/>
          <w:sz w:val="24"/>
        </w:rPr>
      </w:pPr>
      <w:r>
        <w:rPr>
          <w:rFonts w:ascii="黑体" w:eastAsia="黑体" w:hAnsi="黑体" w:cs="宋体" w:hint="eastAsia"/>
          <w:kern w:val="0"/>
          <w:sz w:val="24"/>
        </w:rPr>
        <w:t>区教育行政部门首先安排本区户籍适龄儿童对口入学，当本区户籍适龄儿童报名人数超过对口学校招收学额时，依次按照适龄儿童与户主的关系、入户籍时间长短顺序安排入学，</w:t>
      </w:r>
      <w:proofErr w:type="gramStart"/>
      <w:r>
        <w:rPr>
          <w:rFonts w:ascii="黑体" w:eastAsia="黑体" w:hAnsi="黑体" w:cs="宋体" w:hint="eastAsia"/>
          <w:kern w:val="0"/>
          <w:sz w:val="24"/>
        </w:rPr>
        <w:t>超出学额部分实行</w:t>
      </w:r>
      <w:proofErr w:type="gramEnd"/>
      <w:r>
        <w:rPr>
          <w:rFonts w:ascii="黑体" w:eastAsia="黑体" w:hAnsi="黑体" w:cs="宋体" w:hint="eastAsia"/>
          <w:kern w:val="0"/>
          <w:sz w:val="24"/>
        </w:rPr>
        <w:t>区域内统筹安排入学，黄浦区每户地址五年内只享有一次同校对口入学的机会（二胎或多胞胎除外）。</w:t>
      </w:r>
    </w:p>
    <w:p w14:paraId="1A1401D8" w14:textId="77777777" w:rsidR="00A57CBA" w:rsidRDefault="00A57CBA" w:rsidP="00A57CBA">
      <w:pPr>
        <w:widowControl/>
        <w:adjustRightInd w:val="0"/>
        <w:snapToGrid w:val="0"/>
        <w:spacing w:line="360" w:lineRule="auto"/>
        <w:ind w:firstLineChars="200" w:firstLine="480"/>
        <w:jc w:val="left"/>
        <w:rPr>
          <w:rFonts w:ascii="宋体" w:hAnsi="宋体" w:cs="宋体"/>
          <w:kern w:val="0"/>
          <w:sz w:val="24"/>
        </w:rPr>
      </w:pPr>
      <w:r w:rsidRPr="0000061F">
        <w:rPr>
          <w:rFonts w:ascii="黑体" w:eastAsia="黑体" w:hAnsi="黑体" w:cs="宋体" w:hint="eastAsia"/>
          <w:kern w:val="0"/>
          <w:sz w:val="24"/>
        </w:rPr>
        <w:t>未被民办小学录取的适龄儿童，根据第一批公办小学验证和已分配入学的实</w:t>
      </w:r>
      <w:r>
        <w:rPr>
          <w:rFonts w:ascii="黑体" w:eastAsia="黑体" w:hAnsi="黑体" w:cs="宋体" w:hint="eastAsia"/>
          <w:kern w:val="0"/>
          <w:sz w:val="24"/>
        </w:rPr>
        <w:t>际情况，以本市户籍人户一致优先、同类排序靠后为原则，按照有关学校招生细则安排入学。</w:t>
      </w:r>
    </w:p>
    <w:p w14:paraId="0C9782CE"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lastRenderedPageBreak/>
        <w:t>（二）申请本区居住地入学的本市户籍适龄儿童</w:t>
      </w:r>
    </w:p>
    <w:p w14:paraId="2B81C951"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第一批验证时间：5月17日，8:30-11:30，13:30-16:00；</w:t>
      </w:r>
    </w:p>
    <w:p w14:paraId="2D14EFE9"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第二批验证时间：5月30日，8:30-11:30，13:30-16:00。</w:t>
      </w:r>
    </w:p>
    <w:p w14:paraId="17447C10" w14:textId="77777777" w:rsidR="00A57CBA" w:rsidRDefault="00A57CBA" w:rsidP="00A57CBA">
      <w:pPr>
        <w:widowControl/>
        <w:adjustRightInd w:val="0"/>
        <w:snapToGrid w:val="0"/>
        <w:spacing w:line="360" w:lineRule="auto"/>
        <w:jc w:val="center"/>
        <w:rPr>
          <w:rFonts w:ascii="宋体" w:cs="宋体"/>
          <w:b/>
          <w:snapToGrid w:val="0"/>
          <w:color w:val="000000"/>
          <w:kern w:val="0"/>
          <w:sz w:val="24"/>
        </w:rPr>
      </w:pPr>
      <w:r>
        <w:rPr>
          <w:rFonts w:ascii="宋体" w:cs="宋体" w:hint="eastAsia"/>
          <w:b/>
          <w:snapToGrid w:val="0"/>
          <w:color w:val="000000"/>
          <w:kern w:val="0"/>
          <w:sz w:val="24"/>
        </w:rPr>
        <w:t>表4：申请本区居住地入学的本市户籍适龄儿童相关材料要求</w:t>
      </w:r>
    </w:p>
    <w:tbl>
      <w:tblPr>
        <w:tblW w:w="8217" w:type="dxa"/>
        <w:tblInd w:w="113" w:type="dxa"/>
        <w:tblLook w:val="0000" w:firstRow="0" w:lastRow="0" w:firstColumn="0" w:lastColumn="0" w:noHBand="0" w:noVBand="0"/>
      </w:tblPr>
      <w:tblGrid>
        <w:gridCol w:w="704"/>
        <w:gridCol w:w="3260"/>
        <w:gridCol w:w="2694"/>
        <w:gridCol w:w="1559"/>
      </w:tblGrid>
      <w:tr w:rsidR="00A57CBA" w14:paraId="372F9B0C" w14:textId="77777777" w:rsidTr="00A03098">
        <w:trPr>
          <w:trHeight w:val="567"/>
        </w:trPr>
        <w:tc>
          <w:tcPr>
            <w:tcW w:w="704" w:type="dxa"/>
            <w:tcBorders>
              <w:top w:val="single" w:sz="4" w:space="0" w:color="auto"/>
              <w:left w:val="single" w:sz="4" w:space="0" w:color="auto"/>
              <w:bottom w:val="single" w:sz="4" w:space="0" w:color="auto"/>
              <w:right w:val="single" w:sz="4" w:space="0" w:color="auto"/>
            </w:tcBorders>
            <w:vAlign w:val="center"/>
          </w:tcPr>
          <w:p w14:paraId="3958310D"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260" w:type="dxa"/>
            <w:tcBorders>
              <w:top w:val="single" w:sz="4" w:space="0" w:color="auto"/>
              <w:left w:val="nil"/>
              <w:bottom w:val="single" w:sz="4" w:space="0" w:color="auto"/>
              <w:right w:val="single" w:sz="4" w:space="0" w:color="auto"/>
            </w:tcBorders>
            <w:vAlign w:val="center"/>
          </w:tcPr>
          <w:p w14:paraId="075EA541"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证件</w:t>
            </w:r>
          </w:p>
        </w:tc>
        <w:tc>
          <w:tcPr>
            <w:tcW w:w="2694" w:type="dxa"/>
            <w:tcBorders>
              <w:top w:val="single" w:sz="4" w:space="0" w:color="auto"/>
              <w:left w:val="nil"/>
              <w:bottom w:val="single" w:sz="4" w:space="0" w:color="auto"/>
              <w:right w:val="single" w:sz="4" w:space="0" w:color="auto"/>
            </w:tcBorders>
            <w:vAlign w:val="center"/>
          </w:tcPr>
          <w:p w14:paraId="54F666CF"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具体要求</w:t>
            </w:r>
          </w:p>
        </w:tc>
        <w:tc>
          <w:tcPr>
            <w:tcW w:w="1559" w:type="dxa"/>
            <w:tcBorders>
              <w:top w:val="single" w:sz="4" w:space="0" w:color="auto"/>
              <w:left w:val="nil"/>
              <w:bottom w:val="single" w:sz="4" w:space="0" w:color="auto"/>
              <w:right w:val="single" w:sz="4" w:space="0" w:color="auto"/>
            </w:tcBorders>
            <w:vAlign w:val="center"/>
          </w:tcPr>
          <w:p w14:paraId="0BD2F5E2"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家长提供</w:t>
            </w:r>
          </w:p>
        </w:tc>
      </w:tr>
      <w:tr w:rsidR="00A57CBA" w14:paraId="0DC6E074" w14:textId="77777777" w:rsidTr="00A03098">
        <w:trPr>
          <w:trHeight w:val="567"/>
        </w:trPr>
        <w:tc>
          <w:tcPr>
            <w:tcW w:w="704" w:type="dxa"/>
            <w:tcBorders>
              <w:top w:val="nil"/>
              <w:left w:val="single" w:sz="4" w:space="0" w:color="auto"/>
              <w:bottom w:val="single" w:sz="4" w:space="0" w:color="auto"/>
              <w:right w:val="single" w:sz="4" w:space="0" w:color="auto"/>
            </w:tcBorders>
            <w:vAlign w:val="center"/>
          </w:tcPr>
          <w:p w14:paraId="385BDAD3"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260" w:type="dxa"/>
            <w:tcBorders>
              <w:top w:val="nil"/>
              <w:left w:val="nil"/>
              <w:bottom w:val="single" w:sz="4" w:space="0" w:color="auto"/>
              <w:right w:val="single" w:sz="4" w:space="0" w:color="auto"/>
            </w:tcBorders>
            <w:vAlign w:val="center"/>
          </w:tcPr>
          <w:p w14:paraId="36E6A4B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《上海市小学入学信息登记表》</w:t>
            </w:r>
          </w:p>
        </w:tc>
        <w:tc>
          <w:tcPr>
            <w:tcW w:w="2694" w:type="dxa"/>
            <w:tcBorders>
              <w:top w:val="nil"/>
              <w:left w:val="nil"/>
              <w:bottom w:val="single" w:sz="4" w:space="0" w:color="auto"/>
              <w:right w:val="single" w:sz="4" w:space="0" w:color="auto"/>
            </w:tcBorders>
            <w:vAlign w:val="center"/>
          </w:tcPr>
          <w:p w14:paraId="494A1F6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c>
          <w:tcPr>
            <w:tcW w:w="1559" w:type="dxa"/>
            <w:tcBorders>
              <w:top w:val="nil"/>
              <w:left w:val="nil"/>
              <w:bottom w:val="single" w:sz="4" w:space="0" w:color="auto"/>
              <w:right w:val="single" w:sz="4" w:space="0" w:color="auto"/>
            </w:tcBorders>
            <w:vAlign w:val="center"/>
          </w:tcPr>
          <w:p w14:paraId="3BA3963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r>
      <w:tr w:rsidR="00A57CBA" w14:paraId="48D32F3C" w14:textId="77777777" w:rsidTr="00A03098">
        <w:trPr>
          <w:trHeight w:val="567"/>
        </w:trPr>
        <w:tc>
          <w:tcPr>
            <w:tcW w:w="704" w:type="dxa"/>
            <w:tcBorders>
              <w:top w:val="nil"/>
              <w:left w:val="single" w:sz="4" w:space="0" w:color="auto"/>
              <w:bottom w:val="single" w:sz="4" w:space="0" w:color="auto"/>
              <w:right w:val="single" w:sz="4" w:space="0" w:color="auto"/>
            </w:tcBorders>
            <w:vAlign w:val="center"/>
          </w:tcPr>
          <w:p w14:paraId="219D6A28"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260" w:type="dxa"/>
            <w:tcBorders>
              <w:top w:val="nil"/>
              <w:left w:val="nil"/>
              <w:bottom w:val="single" w:sz="4" w:space="0" w:color="auto"/>
              <w:right w:val="single" w:sz="4" w:space="0" w:color="auto"/>
            </w:tcBorders>
            <w:vAlign w:val="center"/>
          </w:tcPr>
          <w:p w14:paraId="2EFE33DC"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儿童户口簿</w:t>
            </w:r>
          </w:p>
        </w:tc>
        <w:tc>
          <w:tcPr>
            <w:tcW w:w="2694" w:type="dxa"/>
            <w:tcBorders>
              <w:top w:val="nil"/>
              <w:left w:val="nil"/>
              <w:bottom w:val="single" w:sz="4" w:space="0" w:color="auto"/>
              <w:right w:val="single" w:sz="4" w:space="0" w:color="auto"/>
            </w:tcBorders>
            <w:vAlign w:val="center"/>
          </w:tcPr>
          <w:p w14:paraId="691842A8"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地址页、儿童本人页</w:t>
            </w:r>
          </w:p>
        </w:tc>
        <w:tc>
          <w:tcPr>
            <w:tcW w:w="1559" w:type="dxa"/>
            <w:tcBorders>
              <w:top w:val="nil"/>
              <w:left w:val="nil"/>
              <w:bottom w:val="single" w:sz="4" w:space="0" w:color="auto"/>
              <w:right w:val="single" w:sz="4" w:space="0" w:color="auto"/>
            </w:tcBorders>
            <w:vAlign w:val="center"/>
          </w:tcPr>
          <w:p w14:paraId="62C208A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19C35E3D" w14:textId="77777777" w:rsidTr="00A03098">
        <w:trPr>
          <w:trHeight w:val="567"/>
        </w:trPr>
        <w:tc>
          <w:tcPr>
            <w:tcW w:w="704" w:type="dxa"/>
            <w:tcBorders>
              <w:top w:val="nil"/>
              <w:left w:val="single" w:sz="4" w:space="0" w:color="auto"/>
              <w:bottom w:val="single" w:sz="4" w:space="0" w:color="auto"/>
              <w:right w:val="single" w:sz="4" w:space="0" w:color="auto"/>
            </w:tcBorders>
            <w:vAlign w:val="center"/>
          </w:tcPr>
          <w:p w14:paraId="68C7E397"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260" w:type="dxa"/>
            <w:tcBorders>
              <w:top w:val="nil"/>
              <w:left w:val="nil"/>
              <w:bottom w:val="single" w:sz="4" w:space="0" w:color="auto"/>
              <w:right w:val="single" w:sz="4" w:space="0" w:color="auto"/>
            </w:tcBorders>
            <w:vAlign w:val="center"/>
          </w:tcPr>
          <w:p w14:paraId="57730D0B"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《本市户籍人户分离人员居住登记（回执）》或《本市户籍人户分离人员居住登记申请（回执）》</w:t>
            </w:r>
          </w:p>
        </w:tc>
        <w:tc>
          <w:tcPr>
            <w:tcW w:w="2694" w:type="dxa"/>
            <w:tcBorders>
              <w:top w:val="nil"/>
              <w:left w:val="nil"/>
              <w:bottom w:val="single" w:sz="4" w:space="0" w:color="auto"/>
              <w:right w:val="single" w:sz="4" w:space="0" w:color="auto"/>
            </w:tcBorders>
            <w:vAlign w:val="center"/>
          </w:tcPr>
          <w:p w14:paraId="73C83C21"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儿童本人（受理截止日为4月23日）</w:t>
            </w:r>
          </w:p>
        </w:tc>
        <w:tc>
          <w:tcPr>
            <w:tcW w:w="1559" w:type="dxa"/>
            <w:tcBorders>
              <w:top w:val="nil"/>
              <w:left w:val="nil"/>
              <w:bottom w:val="single" w:sz="4" w:space="0" w:color="auto"/>
              <w:right w:val="single" w:sz="4" w:space="0" w:color="auto"/>
            </w:tcBorders>
            <w:vAlign w:val="center"/>
          </w:tcPr>
          <w:p w14:paraId="63B7B5B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39AB8948" w14:textId="77777777" w:rsidTr="00A03098">
        <w:trPr>
          <w:trHeight w:val="567"/>
        </w:trPr>
        <w:tc>
          <w:tcPr>
            <w:tcW w:w="704" w:type="dxa"/>
            <w:tcBorders>
              <w:top w:val="nil"/>
              <w:left w:val="single" w:sz="4" w:space="0" w:color="auto"/>
              <w:bottom w:val="single" w:sz="4" w:space="0" w:color="auto"/>
              <w:right w:val="single" w:sz="4" w:space="0" w:color="auto"/>
            </w:tcBorders>
            <w:vAlign w:val="center"/>
          </w:tcPr>
          <w:p w14:paraId="77031071"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260" w:type="dxa"/>
            <w:tcBorders>
              <w:top w:val="nil"/>
              <w:left w:val="nil"/>
              <w:bottom w:val="single" w:sz="4" w:space="0" w:color="auto"/>
              <w:right w:val="single" w:sz="4" w:space="0" w:color="auto"/>
            </w:tcBorders>
            <w:vAlign w:val="center"/>
          </w:tcPr>
          <w:p w14:paraId="4B9AA76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房产证、房卡或《上海市居住房屋租赁合同登记备案通知书》</w:t>
            </w:r>
          </w:p>
        </w:tc>
        <w:tc>
          <w:tcPr>
            <w:tcW w:w="2694" w:type="dxa"/>
            <w:tcBorders>
              <w:top w:val="nil"/>
              <w:left w:val="nil"/>
              <w:bottom w:val="single" w:sz="4" w:space="0" w:color="auto"/>
              <w:right w:val="single" w:sz="4" w:space="0" w:color="auto"/>
            </w:tcBorders>
            <w:vAlign w:val="center"/>
          </w:tcPr>
          <w:p w14:paraId="0715DB7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居住地入学地址</w:t>
            </w:r>
          </w:p>
        </w:tc>
        <w:tc>
          <w:tcPr>
            <w:tcW w:w="1559" w:type="dxa"/>
            <w:tcBorders>
              <w:top w:val="nil"/>
              <w:left w:val="nil"/>
              <w:bottom w:val="single" w:sz="4" w:space="0" w:color="auto"/>
              <w:right w:val="single" w:sz="4" w:space="0" w:color="auto"/>
            </w:tcBorders>
            <w:vAlign w:val="center"/>
          </w:tcPr>
          <w:p w14:paraId="6C920A8C"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769FF4E2" w14:textId="77777777" w:rsidTr="00A03098">
        <w:trPr>
          <w:trHeight w:val="567"/>
        </w:trPr>
        <w:tc>
          <w:tcPr>
            <w:tcW w:w="704" w:type="dxa"/>
            <w:vMerge w:val="restart"/>
            <w:tcBorders>
              <w:top w:val="nil"/>
              <w:left w:val="single" w:sz="4" w:space="0" w:color="auto"/>
              <w:bottom w:val="single" w:sz="4" w:space="0" w:color="auto"/>
              <w:right w:val="single" w:sz="4" w:space="0" w:color="auto"/>
            </w:tcBorders>
            <w:vAlign w:val="center"/>
          </w:tcPr>
          <w:p w14:paraId="04BE62B5"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260" w:type="dxa"/>
            <w:tcBorders>
              <w:top w:val="nil"/>
              <w:left w:val="nil"/>
              <w:bottom w:val="single" w:sz="4" w:space="0" w:color="auto"/>
              <w:right w:val="single" w:sz="4" w:space="0" w:color="auto"/>
            </w:tcBorders>
            <w:vAlign w:val="center"/>
          </w:tcPr>
          <w:p w14:paraId="16DD5B2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上海市预防接种证（白卡）</w:t>
            </w:r>
          </w:p>
        </w:tc>
        <w:tc>
          <w:tcPr>
            <w:tcW w:w="2694" w:type="dxa"/>
            <w:tcBorders>
              <w:top w:val="nil"/>
              <w:left w:val="nil"/>
              <w:bottom w:val="single" w:sz="4" w:space="0" w:color="auto"/>
              <w:right w:val="single" w:sz="4" w:space="0" w:color="auto"/>
            </w:tcBorders>
            <w:vAlign w:val="center"/>
          </w:tcPr>
          <w:p w14:paraId="44FF8146"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已完成接种的、姓名与户口簿一致</w:t>
            </w:r>
          </w:p>
        </w:tc>
        <w:tc>
          <w:tcPr>
            <w:tcW w:w="1559" w:type="dxa"/>
            <w:tcBorders>
              <w:top w:val="nil"/>
              <w:left w:val="nil"/>
              <w:bottom w:val="single" w:sz="4" w:space="0" w:color="auto"/>
              <w:right w:val="single" w:sz="4" w:space="0" w:color="auto"/>
            </w:tcBorders>
            <w:vAlign w:val="center"/>
          </w:tcPr>
          <w:p w14:paraId="190F2F8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4763F38D" w14:textId="77777777" w:rsidTr="00A03098">
        <w:trPr>
          <w:trHeight w:val="270"/>
        </w:trPr>
        <w:tc>
          <w:tcPr>
            <w:tcW w:w="704" w:type="dxa"/>
            <w:vMerge/>
            <w:tcBorders>
              <w:top w:val="nil"/>
              <w:left w:val="single" w:sz="4" w:space="0" w:color="auto"/>
              <w:bottom w:val="single" w:sz="4" w:space="0" w:color="auto"/>
              <w:right w:val="single" w:sz="4" w:space="0" w:color="auto"/>
            </w:tcBorders>
            <w:vAlign w:val="center"/>
          </w:tcPr>
          <w:p w14:paraId="718278EF" w14:textId="77777777" w:rsidR="00A57CBA" w:rsidRDefault="00A57CBA" w:rsidP="00A03098">
            <w:pPr>
              <w:widowControl/>
              <w:jc w:val="left"/>
              <w:rPr>
                <w:rFonts w:ascii="宋体" w:hAnsi="宋体" w:cs="宋体"/>
                <w:color w:val="000000"/>
                <w:kern w:val="0"/>
                <w:szCs w:val="21"/>
              </w:rPr>
            </w:pPr>
          </w:p>
        </w:tc>
        <w:tc>
          <w:tcPr>
            <w:tcW w:w="3260" w:type="dxa"/>
            <w:tcBorders>
              <w:top w:val="nil"/>
              <w:left w:val="nil"/>
              <w:bottom w:val="single" w:sz="4" w:space="0" w:color="auto"/>
              <w:right w:val="single" w:sz="4" w:space="0" w:color="auto"/>
            </w:tcBorders>
            <w:vAlign w:val="center"/>
          </w:tcPr>
          <w:p w14:paraId="35666C53"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上海市预防接种证（绿本）</w:t>
            </w:r>
          </w:p>
        </w:tc>
        <w:tc>
          <w:tcPr>
            <w:tcW w:w="2694" w:type="dxa"/>
            <w:tcBorders>
              <w:top w:val="nil"/>
              <w:left w:val="nil"/>
              <w:bottom w:val="single" w:sz="4" w:space="0" w:color="auto"/>
              <w:right w:val="single" w:sz="4" w:space="0" w:color="auto"/>
            </w:tcBorders>
            <w:vAlign w:val="center"/>
          </w:tcPr>
          <w:p w14:paraId="35567D9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未完成接种的、姓名与户口簿一致</w:t>
            </w:r>
          </w:p>
        </w:tc>
        <w:tc>
          <w:tcPr>
            <w:tcW w:w="1559" w:type="dxa"/>
            <w:tcBorders>
              <w:top w:val="nil"/>
              <w:left w:val="nil"/>
              <w:bottom w:val="single" w:sz="4" w:space="0" w:color="auto"/>
              <w:right w:val="single" w:sz="4" w:space="0" w:color="auto"/>
            </w:tcBorders>
            <w:vAlign w:val="center"/>
          </w:tcPr>
          <w:p w14:paraId="521D416E"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原件及姓名页复印件</w:t>
            </w:r>
          </w:p>
        </w:tc>
      </w:tr>
    </w:tbl>
    <w:p w14:paraId="608332D9" w14:textId="77777777" w:rsidR="00A57CBA" w:rsidRDefault="00A57CBA" w:rsidP="00A57CBA">
      <w:pPr>
        <w:widowControl/>
        <w:adjustRightInd w:val="0"/>
        <w:snapToGrid w:val="0"/>
        <w:spacing w:before="240" w:line="360" w:lineRule="auto"/>
        <w:ind w:firstLineChars="200" w:firstLine="480"/>
        <w:jc w:val="left"/>
        <w:rPr>
          <w:rFonts w:ascii="黑体" w:eastAsia="黑体" w:hAnsi="黑体" w:cs="宋体"/>
          <w:kern w:val="0"/>
          <w:sz w:val="24"/>
        </w:rPr>
      </w:pPr>
      <w:r>
        <w:rPr>
          <w:rFonts w:ascii="黑体" w:eastAsia="黑体" w:hAnsi="黑体" w:cs="宋体" w:hint="eastAsia"/>
          <w:kern w:val="0"/>
          <w:sz w:val="24"/>
        </w:rPr>
        <w:t>对于申请居住地入学的适龄儿童，按照购房时间、与直系亲属同住情况、实际居住地年限等，先在所居住地街道内的小学统筹安排，若实际报名登记数大于街道内各学校计划招生总数时，则在全区小学内统筹，依次顺序为：</w:t>
      </w:r>
    </w:p>
    <w:p w14:paraId="2442ABBD" w14:textId="77777777" w:rsidR="00A57CBA" w:rsidRDefault="00A57CBA" w:rsidP="00A57CBA">
      <w:pPr>
        <w:adjustRightInd w:val="0"/>
        <w:snapToGrid w:val="0"/>
        <w:spacing w:line="360" w:lineRule="auto"/>
        <w:ind w:firstLineChars="200" w:firstLine="480"/>
        <w:rPr>
          <w:rFonts w:ascii="黑体" w:eastAsia="黑体" w:hAnsi="黑体" w:cs="宋体"/>
          <w:kern w:val="0"/>
          <w:sz w:val="24"/>
        </w:rPr>
      </w:pPr>
      <w:r>
        <w:rPr>
          <w:rFonts w:ascii="黑体" w:eastAsia="黑体" w:hAnsi="黑体" w:cs="宋体" w:hint="eastAsia"/>
          <w:kern w:val="0"/>
          <w:sz w:val="24"/>
        </w:rPr>
        <w:t>①适龄儿童的居住地与其直系亲属的户籍地址相一致；</w:t>
      </w:r>
    </w:p>
    <w:p w14:paraId="2CC343A2" w14:textId="77777777" w:rsidR="00A57CBA" w:rsidRDefault="00A57CBA" w:rsidP="00A57CBA">
      <w:pPr>
        <w:adjustRightInd w:val="0"/>
        <w:snapToGrid w:val="0"/>
        <w:spacing w:line="360" w:lineRule="auto"/>
        <w:ind w:firstLineChars="200" w:firstLine="480"/>
        <w:rPr>
          <w:rFonts w:ascii="黑体" w:eastAsia="黑体" w:hAnsi="黑体" w:cs="宋体"/>
          <w:kern w:val="0"/>
          <w:sz w:val="24"/>
        </w:rPr>
      </w:pPr>
      <w:r>
        <w:rPr>
          <w:rFonts w:ascii="黑体" w:eastAsia="黑体" w:hAnsi="黑体" w:cs="宋体" w:hint="eastAsia"/>
          <w:kern w:val="0"/>
          <w:sz w:val="24"/>
        </w:rPr>
        <w:t>②适龄儿童与其直系亲属为房产证上的产权人，并共同拥有全部产权；</w:t>
      </w:r>
    </w:p>
    <w:p w14:paraId="5A066CC0" w14:textId="77777777" w:rsidR="00A57CBA" w:rsidRDefault="00A57CBA" w:rsidP="00A57CBA">
      <w:pPr>
        <w:adjustRightInd w:val="0"/>
        <w:snapToGrid w:val="0"/>
        <w:spacing w:line="360" w:lineRule="auto"/>
        <w:ind w:firstLineChars="200" w:firstLine="480"/>
        <w:rPr>
          <w:rFonts w:ascii="黑体" w:eastAsia="黑体" w:hAnsi="黑体" w:cs="宋体"/>
          <w:kern w:val="0"/>
          <w:sz w:val="24"/>
        </w:rPr>
      </w:pPr>
      <w:r>
        <w:rPr>
          <w:rFonts w:ascii="黑体" w:eastAsia="黑体" w:hAnsi="黑体" w:cs="宋体" w:hint="eastAsia"/>
          <w:kern w:val="0"/>
          <w:sz w:val="24"/>
        </w:rPr>
        <w:t>③其他情况。</w:t>
      </w:r>
    </w:p>
    <w:p w14:paraId="4386E5DB" w14:textId="77777777" w:rsidR="00A57CBA" w:rsidRDefault="00A57CBA" w:rsidP="00A57CBA">
      <w:pPr>
        <w:widowControl/>
        <w:adjustRightInd w:val="0"/>
        <w:snapToGrid w:val="0"/>
        <w:spacing w:line="360" w:lineRule="auto"/>
        <w:ind w:firstLineChars="200" w:firstLine="480"/>
        <w:jc w:val="left"/>
        <w:rPr>
          <w:rFonts w:ascii="黑体" w:eastAsia="黑体" w:hAnsi="黑体" w:cs="宋体"/>
          <w:kern w:val="0"/>
          <w:sz w:val="24"/>
        </w:rPr>
      </w:pPr>
      <w:r>
        <w:rPr>
          <w:rFonts w:ascii="黑体" w:eastAsia="黑体" w:hAnsi="黑体" w:cs="宋体" w:hint="eastAsia"/>
          <w:kern w:val="0"/>
          <w:sz w:val="24"/>
        </w:rPr>
        <w:t>④未被民办小学录取的适龄儿童。</w:t>
      </w:r>
    </w:p>
    <w:p w14:paraId="292CCFD0"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（三）符合本区入学条件的非本市户籍适龄儿童</w:t>
      </w:r>
    </w:p>
    <w:p w14:paraId="372D1C74"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第一批验证时间：5月17日，8:30-11:30，13:30-16:00；</w:t>
      </w:r>
    </w:p>
    <w:p w14:paraId="58A96954"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第二批验证时间：5月30日，8:30-11:30，13:30-16:00。</w:t>
      </w:r>
    </w:p>
    <w:p w14:paraId="763A9786" w14:textId="77777777" w:rsidR="00A57CBA" w:rsidRDefault="00A57CBA" w:rsidP="00A57CBA">
      <w:pPr>
        <w:adjustRightInd w:val="0"/>
        <w:snapToGrid w:val="0"/>
        <w:spacing w:line="360" w:lineRule="auto"/>
        <w:jc w:val="center"/>
        <w:rPr>
          <w:rFonts w:ascii="宋体" w:hAnsi="宋体"/>
          <w:b/>
          <w:color w:val="000000"/>
          <w:sz w:val="24"/>
        </w:rPr>
      </w:pPr>
      <w:r>
        <w:rPr>
          <w:rFonts w:ascii="宋体" w:cs="宋体" w:hint="eastAsia"/>
          <w:b/>
          <w:kern w:val="0"/>
          <w:sz w:val="24"/>
        </w:rPr>
        <w:t>表5：</w:t>
      </w:r>
      <w:r>
        <w:rPr>
          <w:rFonts w:ascii="宋体" w:hAnsi="宋体" w:hint="eastAsia"/>
          <w:b/>
          <w:color w:val="000000"/>
          <w:sz w:val="24"/>
        </w:rPr>
        <w:t>符合本区入学条件的非本市户籍适龄儿童相关材料要求</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119"/>
        <w:gridCol w:w="2903"/>
        <w:gridCol w:w="1701"/>
      </w:tblGrid>
      <w:tr w:rsidR="00A57CBA" w14:paraId="2D02F2BE" w14:textId="77777777" w:rsidTr="00A03098">
        <w:trPr>
          <w:trHeight w:val="567"/>
          <w:jc w:val="center"/>
        </w:trPr>
        <w:tc>
          <w:tcPr>
            <w:tcW w:w="637" w:type="dxa"/>
            <w:vAlign w:val="center"/>
          </w:tcPr>
          <w:p w14:paraId="40D3F1F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3119" w:type="dxa"/>
            <w:vAlign w:val="center"/>
          </w:tcPr>
          <w:p w14:paraId="1DF6FF3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证件</w:t>
            </w:r>
          </w:p>
        </w:tc>
        <w:tc>
          <w:tcPr>
            <w:tcW w:w="2903" w:type="dxa"/>
            <w:vAlign w:val="center"/>
          </w:tcPr>
          <w:p w14:paraId="27AA3421"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具体要求</w:t>
            </w:r>
          </w:p>
        </w:tc>
        <w:tc>
          <w:tcPr>
            <w:tcW w:w="1701" w:type="dxa"/>
            <w:vAlign w:val="center"/>
          </w:tcPr>
          <w:p w14:paraId="479EAA95"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家长提供</w:t>
            </w:r>
          </w:p>
        </w:tc>
      </w:tr>
      <w:tr w:rsidR="00A57CBA" w14:paraId="3AA5E923" w14:textId="77777777" w:rsidTr="00A03098">
        <w:trPr>
          <w:trHeight w:val="567"/>
          <w:jc w:val="center"/>
        </w:trPr>
        <w:tc>
          <w:tcPr>
            <w:tcW w:w="637" w:type="dxa"/>
            <w:vAlign w:val="center"/>
          </w:tcPr>
          <w:p w14:paraId="652729F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119" w:type="dxa"/>
            <w:vAlign w:val="center"/>
          </w:tcPr>
          <w:p w14:paraId="2A825C8C"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《上海市小学入学信息登记表》</w:t>
            </w:r>
          </w:p>
        </w:tc>
        <w:tc>
          <w:tcPr>
            <w:tcW w:w="2903" w:type="dxa"/>
            <w:vAlign w:val="center"/>
          </w:tcPr>
          <w:p w14:paraId="662542F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c>
          <w:tcPr>
            <w:tcW w:w="1701" w:type="dxa"/>
            <w:vAlign w:val="center"/>
          </w:tcPr>
          <w:p w14:paraId="3E8620D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r>
      <w:tr w:rsidR="00A57CBA" w14:paraId="0A4C084A" w14:textId="77777777" w:rsidTr="00A03098">
        <w:trPr>
          <w:trHeight w:val="567"/>
          <w:jc w:val="center"/>
        </w:trPr>
        <w:tc>
          <w:tcPr>
            <w:tcW w:w="637" w:type="dxa"/>
            <w:vAlign w:val="center"/>
          </w:tcPr>
          <w:p w14:paraId="09EDBD2F"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119" w:type="dxa"/>
            <w:vAlign w:val="center"/>
          </w:tcPr>
          <w:p w14:paraId="007F62E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儿童户口簿</w:t>
            </w:r>
          </w:p>
        </w:tc>
        <w:tc>
          <w:tcPr>
            <w:tcW w:w="2903" w:type="dxa"/>
            <w:vAlign w:val="center"/>
          </w:tcPr>
          <w:p w14:paraId="320225E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地址页、儿童本人页</w:t>
            </w:r>
          </w:p>
        </w:tc>
        <w:tc>
          <w:tcPr>
            <w:tcW w:w="1701" w:type="dxa"/>
            <w:vAlign w:val="center"/>
          </w:tcPr>
          <w:p w14:paraId="17754E5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536052BC" w14:textId="77777777" w:rsidTr="00A03098">
        <w:trPr>
          <w:trHeight w:val="567"/>
          <w:jc w:val="center"/>
        </w:trPr>
        <w:tc>
          <w:tcPr>
            <w:tcW w:w="637" w:type="dxa"/>
            <w:vAlign w:val="center"/>
          </w:tcPr>
          <w:p w14:paraId="21E6A716"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lastRenderedPageBreak/>
              <w:t>3</w:t>
            </w:r>
          </w:p>
        </w:tc>
        <w:tc>
          <w:tcPr>
            <w:tcW w:w="3119" w:type="dxa"/>
            <w:vAlign w:val="center"/>
          </w:tcPr>
          <w:p w14:paraId="28A4A88F"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监护人（父母双方）户口簿</w:t>
            </w:r>
          </w:p>
        </w:tc>
        <w:tc>
          <w:tcPr>
            <w:tcW w:w="2903" w:type="dxa"/>
            <w:vAlign w:val="center"/>
          </w:tcPr>
          <w:p w14:paraId="4FE3429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地址页、父母本人页</w:t>
            </w:r>
          </w:p>
        </w:tc>
        <w:tc>
          <w:tcPr>
            <w:tcW w:w="1701" w:type="dxa"/>
            <w:vAlign w:val="center"/>
          </w:tcPr>
          <w:p w14:paraId="5C7D70E1"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27B33499" w14:textId="77777777" w:rsidTr="00A03098">
        <w:trPr>
          <w:trHeight w:val="567"/>
          <w:jc w:val="center"/>
        </w:trPr>
        <w:tc>
          <w:tcPr>
            <w:tcW w:w="637" w:type="dxa"/>
            <w:vAlign w:val="center"/>
          </w:tcPr>
          <w:p w14:paraId="3152DED3"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3119" w:type="dxa"/>
            <w:vAlign w:val="center"/>
          </w:tcPr>
          <w:p w14:paraId="533B070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儿童出生证明</w:t>
            </w:r>
          </w:p>
        </w:tc>
        <w:tc>
          <w:tcPr>
            <w:tcW w:w="2903" w:type="dxa"/>
            <w:vAlign w:val="center"/>
          </w:tcPr>
          <w:p w14:paraId="1A89E1ED"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出生证明上儿童姓名与户口簿及居住证一致、出生证明上监护人姓名及证件号码与户口簿及居住</w:t>
            </w:r>
            <w:proofErr w:type="gramStart"/>
            <w:r>
              <w:rPr>
                <w:rFonts w:ascii="宋体" w:hAnsi="宋体" w:cs="宋体" w:hint="eastAsia"/>
                <w:color w:val="000000"/>
                <w:kern w:val="0"/>
                <w:szCs w:val="21"/>
              </w:rPr>
              <w:t>证一致</w:t>
            </w:r>
            <w:proofErr w:type="gramEnd"/>
          </w:p>
        </w:tc>
        <w:tc>
          <w:tcPr>
            <w:tcW w:w="1701" w:type="dxa"/>
            <w:vAlign w:val="center"/>
          </w:tcPr>
          <w:p w14:paraId="36AD0C0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3A2C4AF2" w14:textId="77777777" w:rsidTr="00A03098">
        <w:trPr>
          <w:trHeight w:val="567"/>
          <w:jc w:val="center"/>
        </w:trPr>
        <w:tc>
          <w:tcPr>
            <w:tcW w:w="637" w:type="dxa"/>
            <w:vAlign w:val="center"/>
          </w:tcPr>
          <w:p w14:paraId="20F59312"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3119" w:type="dxa"/>
            <w:vAlign w:val="center"/>
          </w:tcPr>
          <w:p w14:paraId="0817E9F1"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儿童《上海市居住证》或《居住登记凭证》</w:t>
            </w:r>
          </w:p>
        </w:tc>
        <w:tc>
          <w:tcPr>
            <w:tcW w:w="2903" w:type="dxa"/>
            <w:vAlign w:val="center"/>
          </w:tcPr>
          <w:p w14:paraId="18767235"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姓名及证件号码与户口簿及出生证明上一致、居住地址与监护人居住证上及儿童信息表上一致</w:t>
            </w:r>
          </w:p>
        </w:tc>
        <w:tc>
          <w:tcPr>
            <w:tcW w:w="1701" w:type="dxa"/>
            <w:vAlign w:val="center"/>
          </w:tcPr>
          <w:p w14:paraId="130822D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有效期内的《上海市居住证》或《居住登记凭证》原件及复印件</w:t>
            </w:r>
          </w:p>
        </w:tc>
      </w:tr>
      <w:tr w:rsidR="00A57CBA" w14:paraId="187491E8" w14:textId="77777777" w:rsidTr="00A03098">
        <w:trPr>
          <w:trHeight w:val="567"/>
          <w:jc w:val="center"/>
        </w:trPr>
        <w:tc>
          <w:tcPr>
            <w:tcW w:w="637" w:type="dxa"/>
            <w:vAlign w:val="center"/>
          </w:tcPr>
          <w:p w14:paraId="50440765"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3119" w:type="dxa"/>
            <w:vAlign w:val="center"/>
          </w:tcPr>
          <w:p w14:paraId="5CDC9398"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监护人（父母一方）持《上海市居住证》</w:t>
            </w:r>
          </w:p>
        </w:tc>
        <w:tc>
          <w:tcPr>
            <w:tcW w:w="2903" w:type="dxa"/>
            <w:vAlign w:val="center"/>
          </w:tcPr>
          <w:p w14:paraId="1517094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监护人姓名及证件号码与户口簿及儿童出生证明上一致、居住地址与儿童居住证上及儿童信息表上一致。</w:t>
            </w:r>
          </w:p>
        </w:tc>
        <w:tc>
          <w:tcPr>
            <w:tcW w:w="1701" w:type="dxa"/>
            <w:vAlign w:val="center"/>
          </w:tcPr>
          <w:p w14:paraId="2FCAF70E"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有效期内的《上海市居住证》原件及复印件。</w:t>
            </w:r>
          </w:p>
        </w:tc>
      </w:tr>
      <w:tr w:rsidR="00A57CBA" w14:paraId="4FD10626" w14:textId="77777777" w:rsidTr="00A03098">
        <w:trPr>
          <w:trHeight w:val="567"/>
          <w:jc w:val="center"/>
        </w:trPr>
        <w:tc>
          <w:tcPr>
            <w:tcW w:w="637" w:type="dxa"/>
            <w:vAlign w:val="center"/>
          </w:tcPr>
          <w:p w14:paraId="4B0E1F23"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3119" w:type="dxa"/>
            <w:vAlign w:val="center"/>
          </w:tcPr>
          <w:p w14:paraId="77CD61D8"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监护人（父母一方）参加本市职工社会保险记录或灵活就业登记</w:t>
            </w:r>
          </w:p>
        </w:tc>
        <w:tc>
          <w:tcPr>
            <w:tcW w:w="2903" w:type="dxa"/>
            <w:vAlign w:val="center"/>
          </w:tcPr>
          <w:p w14:paraId="1D2F9D66"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持有效《上海市居住证》的监护人一方还需提供一年内满六个月的本市职工社会保险缴费记录（2019年7月1日至2020年6月30日，不含补缴）原件及持证人在“上海社会保险服务网”网上查询缴费记录的六位数密码；或连续3年办妥的灵活就业登记（从首次登记日起至2020年6月30日）原件</w:t>
            </w:r>
          </w:p>
        </w:tc>
        <w:tc>
          <w:tcPr>
            <w:tcW w:w="1701" w:type="dxa"/>
            <w:vAlign w:val="center"/>
          </w:tcPr>
          <w:p w14:paraId="46B60455"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社会保险缴费记录单及网上查询六位数密码或灵活就业登记原件及复印件</w:t>
            </w:r>
          </w:p>
        </w:tc>
      </w:tr>
      <w:tr w:rsidR="00A57CBA" w14:paraId="0674100F" w14:textId="77777777" w:rsidTr="00A03098">
        <w:trPr>
          <w:trHeight w:val="567"/>
          <w:jc w:val="center"/>
        </w:trPr>
        <w:tc>
          <w:tcPr>
            <w:tcW w:w="637" w:type="dxa"/>
            <w:vAlign w:val="center"/>
          </w:tcPr>
          <w:p w14:paraId="20E5AE68" w14:textId="77777777" w:rsidR="00A57CBA" w:rsidRDefault="00A57CBA" w:rsidP="00A03098">
            <w:pPr>
              <w:widowControl/>
              <w:jc w:val="center"/>
              <w:rPr>
                <w:rFonts w:ascii="宋体" w:hAnsi="宋体" w:cs="宋体"/>
                <w:kern w:val="0"/>
                <w:szCs w:val="21"/>
              </w:rPr>
            </w:pPr>
            <w:r>
              <w:rPr>
                <w:rFonts w:ascii="宋体" w:hAnsi="宋体" w:cs="宋体" w:hint="eastAsia"/>
                <w:kern w:val="0"/>
                <w:szCs w:val="21"/>
              </w:rPr>
              <w:t>8</w:t>
            </w:r>
          </w:p>
        </w:tc>
        <w:tc>
          <w:tcPr>
            <w:tcW w:w="3119" w:type="dxa"/>
            <w:vAlign w:val="center"/>
          </w:tcPr>
          <w:p w14:paraId="26609404" w14:textId="77777777" w:rsidR="00A57CBA" w:rsidRDefault="00A57CBA" w:rsidP="00A03098">
            <w:pPr>
              <w:widowControl/>
              <w:jc w:val="left"/>
              <w:rPr>
                <w:rFonts w:ascii="宋体" w:hAnsi="宋体" w:cs="宋体"/>
                <w:color w:val="FF0000"/>
                <w:kern w:val="0"/>
                <w:szCs w:val="21"/>
              </w:rPr>
            </w:pPr>
            <w:r>
              <w:rPr>
                <w:rFonts w:ascii="宋体" w:hAnsi="宋体" w:cs="宋体" w:hint="eastAsia"/>
                <w:kern w:val="0"/>
                <w:szCs w:val="21"/>
              </w:rPr>
              <w:t>监护人（父母一方）《上海市居住证》积分通知书</w:t>
            </w:r>
          </w:p>
        </w:tc>
        <w:tc>
          <w:tcPr>
            <w:tcW w:w="2903" w:type="dxa"/>
            <w:vAlign w:val="center"/>
          </w:tcPr>
          <w:p w14:paraId="621B14D3" w14:textId="77777777" w:rsidR="00A57CBA" w:rsidRDefault="00A57CBA" w:rsidP="00A03098">
            <w:pPr>
              <w:widowControl/>
              <w:jc w:val="left"/>
              <w:rPr>
                <w:rFonts w:ascii="宋体" w:hAnsi="宋体" w:cs="宋体"/>
                <w:kern w:val="0"/>
                <w:szCs w:val="21"/>
              </w:rPr>
            </w:pPr>
            <w:r>
              <w:rPr>
                <w:rFonts w:ascii="宋体" w:hAnsi="宋体" w:cs="宋体" w:hint="eastAsia"/>
                <w:kern w:val="0"/>
                <w:szCs w:val="21"/>
              </w:rPr>
              <w:t>提供近6个月打印的通知书原件</w:t>
            </w:r>
          </w:p>
        </w:tc>
        <w:tc>
          <w:tcPr>
            <w:tcW w:w="1701" w:type="dxa"/>
            <w:vAlign w:val="center"/>
          </w:tcPr>
          <w:p w14:paraId="43FAC568" w14:textId="77777777" w:rsidR="00A57CBA" w:rsidRDefault="00A57CBA" w:rsidP="00A03098">
            <w:pPr>
              <w:widowControl/>
              <w:jc w:val="left"/>
              <w:rPr>
                <w:rFonts w:ascii="宋体" w:hAnsi="宋体" w:cs="宋体"/>
                <w:kern w:val="0"/>
                <w:szCs w:val="21"/>
              </w:rPr>
            </w:pPr>
            <w:r>
              <w:rPr>
                <w:rFonts w:ascii="宋体" w:hAnsi="宋体" w:cs="宋体" w:hint="eastAsia"/>
                <w:kern w:val="0"/>
                <w:szCs w:val="21"/>
              </w:rPr>
              <w:t>原件</w:t>
            </w:r>
          </w:p>
        </w:tc>
      </w:tr>
      <w:tr w:rsidR="00A57CBA" w14:paraId="149122EF" w14:textId="77777777" w:rsidTr="00A03098">
        <w:trPr>
          <w:trHeight w:val="567"/>
          <w:jc w:val="center"/>
        </w:trPr>
        <w:tc>
          <w:tcPr>
            <w:tcW w:w="637" w:type="dxa"/>
            <w:vAlign w:val="center"/>
          </w:tcPr>
          <w:p w14:paraId="2D98CAC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3119" w:type="dxa"/>
            <w:vAlign w:val="center"/>
          </w:tcPr>
          <w:p w14:paraId="59A8A23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监护人身份证（父母双方）</w:t>
            </w:r>
          </w:p>
        </w:tc>
        <w:tc>
          <w:tcPr>
            <w:tcW w:w="2903" w:type="dxa"/>
            <w:vAlign w:val="center"/>
          </w:tcPr>
          <w:p w14:paraId="3563007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姓名及证件号码与户口簿、居住证及儿童出生证明上一致</w:t>
            </w:r>
          </w:p>
        </w:tc>
        <w:tc>
          <w:tcPr>
            <w:tcW w:w="1701" w:type="dxa"/>
            <w:vAlign w:val="center"/>
          </w:tcPr>
          <w:p w14:paraId="32161785"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原件及正反面复印件</w:t>
            </w:r>
          </w:p>
        </w:tc>
      </w:tr>
      <w:tr w:rsidR="00A57CBA" w14:paraId="31881851" w14:textId="77777777" w:rsidTr="00A03098">
        <w:trPr>
          <w:trHeight w:val="567"/>
          <w:jc w:val="center"/>
        </w:trPr>
        <w:tc>
          <w:tcPr>
            <w:tcW w:w="637" w:type="dxa"/>
            <w:vAlign w:val="center"/>
          </w:tcPr>
          <w:p w14:paraId="1EF5E798"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3119" w:type="dxa"/>
            <w:vAlign w:val="center"/>
          </w:tcPr>
          <w:p w14:paraId="5AC2719B"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房产证、房卡或《上海市居住房屋租赁合同登记备案通知书》</w:t>
            </w:r>
          </w:p>
        </w:tc>
        <w:tc>
          <w:tcPr>
            <w:tcW w:w="2903" w:type="dxa"/>
            <w:vAlign w:val="center"/>
          </w:tcPr>
          <w:p w14:paraId="708D3AC5"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儿童本人或直系亲属</w:t>
            </w:r>
          </w:p>
        </w:tc>
        <w:tc>
          <w:tcPr>
            <w:tcW w:w="1701" w:type="dxa"/>
            <w:vAlign w:val="center"/>
          </w:tcPr>
          <w:p w14:paraId="7514943F"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19535A77" w14:textId="77777777" w:rsidTr="00A03098">
        <w:trPr>
          <w:trHeight w:val="567"/>
          <w:jc w:val="center"/>
        </w:trPr>
        <w:tc>
          <w:tcPr>
            <w:tcW w:w="637" w:type="dxa"/>
            <w:vMerge w:val="restart"/>
            <w:vAlign w:val="center"/>
          </w:tcPr>
          <w:p w14:paraId="4D19B6C3"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3119" w:type="dxa"/>
            <w:vAlign w:val="center"/>
          </w:tcPr>
          <w:p w14:paraId="6E8540C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上海市预防接种证（白卡）</w:t>
            </w:r>
          </w:p>
        </w:tc>
        <w:tc>
          <w:tcPr>
            <w:tcW w:w="2903" w:type="dxa"/>
            <w:vAlign w:val="center"/>
          </w:tcPr>
          <w:p w14:paraId="09135915"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已完成接种的、姓名与户口簿一致</w:t>
            </w:r>
          </w:p>
        </w:tc>
        <w:tc>
          <w:tcPr>
            <w:tcW w:w="1701" w:type="dxa"/>
            <w:vAlign w:val="center"/>
          </w:tcPr>
          <w:p w14:paraId="464D2A0F"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4078F08B" w14:textId="77777777" w:rsidTr="00A03098">
        <w:trPr>
          <w:trHeight w:val="567"/>
          <w:jc w:val="center"/>
        </w:trPr>
        <w:tc>
          <w:tcPr>
            <w:tcW w:w="637" w:type="dxa"/>
            <w:vMerge/>
            <w:vAlign w:val="center"/>
          </w:tcPr>
          <w:p w14:paraId="2DC258FB" w14:textId="77777777" w:rsidR="00A57CBA" w:rsidRDefault="00A57CBA" w:rsidP="00A03098">
            <w:pPr>
              <w:widowControl/>
              <w:jc w:val="center"/>
              <w:rPr>
                <w:rFonts w:ascii="宋体" w:hAnsi="宋体" w:cs="宋体"/>
                <w:color w:val="000000"/>
                <w:kern w:val="0"/>
                <w:szCs w:val="21"/>
              </w:rPr>
            </w:pPr>
          </w:p>
        </w:tc>
        <w:tc>
          <w:tcPr>
            <w:tcW w:w="3119" w:type="dxa"/>
            <w:vAlign w:val="center"/>
          </w:tcPr>
          <w:p w14:paraId="13DC4F2E"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上海市预防接种证（绿本）</w:t>
            </w:r>
          </w:p>
        </w:tc>
        <w:tc>
          <w:tcPr>
            <w:tcW w:w="2903" w:type="dxa"/>
            <w:vAlign w:val="center"/>
          </w:tcPr>
          <w:p w14:paraId="05D661D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未完成接种的、姓名与户口簿一致</w:t>
            </w:r>
          </w:p>
        </w:tc>
        <w:tc>
          <w:tcPr>
            <w:tcW w:w="1701" w:type="dxa"/>
            <w:vAlign w:val="center"/>
          </w:tcPr>
          <w:p w14:paraId="0C735B0E"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原件及姓名页复印件</w:t>
            </w:r>
          </w:p>
        </w:tc>
      </w:tr>
    </w:tbl>
    <w:p w14:paraId="7AB0D0C5" w14:textId="77777777" w:rsidR="00A57CBA" w:rsidRDefault="00A57CBA" w:rsidP="00A57CBA">
      <w:pPr>
        <w:widowControl/>
        <w:adjustRightInd w:val="0"/>
        <w:snapToGrid w:val="0"/>
        <w:spacing w:before="240" w:line="360" w:lineRule="auto"/>
        <w:ind w:firstLineChars="200" w:firstLine="480"/>
        <w:rPr>
          <w:rFonts w:ascii="黑体" w:eastAsia="黑体" w:hAnsi="黑体" w:cs="宋体"/>
          <w:b/>
          <w:kern w:val="0"/>
          <w:sz w:val="24"/>
        </w:rPr>
      </w:pPr>
      <w:r>
        <w:rPr>
          <w:rFonts w:ascii="黑体" w:eastAsia="黑体" w:hAnsi="黑体" w:hint="eastAsia"/>
          <w:color w:val="000000"/>
          <w:sz w:val="24"/>
        </w:rPr>
        <w:t>对于符合条件的适龄儿童先在街道内统筹安排，若实际报名登记数大于街道内各学校计划招生总数时，则在全区小学内统筹。</w:t>
      </w:r>
    </w:p>
    <w:p w14:paraId="6C461252"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（四）港澳台和外籍适龄儿童</w:t>
      </w:r>
    </w:p>
    <w:p w14:paraId="5739BE43"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第一批验证时间：5月17日，8:30-11:30，13:30-16:00；</w:t>
      </w:r>
    </w:p>
    <w:p w14:paraId="5D44EE86" w14:textId="77777777" w:rsidR="00A57CBA" w:rsidRDefault="00A57CBA" w:rsidP="00A57CBA">
      <w:pPr>
        <w:widowControl/>
        <w:adjustRightInd w:val="0"/>
        <w:snapToGrid w:val="0"/>
        <w:spacing w:line="360" w:lineRule="auto"/>
        <w:ind w:firstLineChars="200" w:firstLine="480"/>
        <w:rPr>
          <w:rFonts w:ascii="宋体" w:hAnsi="宋体"/>
          <w:sz w:val="24"/>
        </w:rPr>
      </w:pPr>
      <w:r>
        <w:rPr>
          <w:rFonts w:ascii="宋体" w:hAnsi="宋体" w:hint="eastAsia"/>
          <w:sz w:val="24"/>
        </w:rPr>
        <w:t>第二批验证时间：5月30日，8:30-11:30，13:30-16:00。</w:t>
      </w:r>
    </w:p>
    <w:p w14:paraId="387F70E2" w14:textId="77777777" w:rsidR="00A57CBA" w:rsidRDefault="00A57CBA" w:rsidP="00A57CBA">
      <w:pPr>
        <w:widowControl/>
        <w:adjustRightInd w:val="0"/>
        <w:snapToGrid w:val="0"/>
        <w:spacing w:line="360" w:lineRule="auto"/>
        <w:jc w:val="center"/>
        <w:rPr>
          <w:rFonts w:ascii="宋体" w:cs="宋体"/>
          <w:b/>
          <w:kern w:val="0"/>
          <w:sz w:val="24"/>
        </w:rPr>
      </w:pPr>
      <w:r>
        <w:rPr>
          <w:rFonts w:ascii="宋体" w:cs="宋体" w:hint="eastAsia"/>
          <w:b/>
          <w:kern w:val="0"/>
          <w:sz w:val="24"/>
        </w:rPr>
        <w:lastRenderedPageBreak/>
        <w:t>表6：</w:t>
      </w:r>
      <w:r>
        <w:rPr>
          <w:rFonts w:ascii="宋体" w:hAnsi="宋体" w:hint="eastAsia"/>
          <w:b/>
          <w:color w:val="000000"/>
          <w:sz w:val="24"/>
        </w:rPr>
        <w:t>港澳台和外籍适龄儿童</w:t>
      </w:r>
      <w:r>
        <w:rPr>
          <w:rFonts w:ascii="宋体" w:cs="宋体" w:hint="eastAsia"/>
          <w:b/>
          <w:kern w:val="0"/>
          <w:sz w:val="24"/>
        </w:rPr>
        <w:t>材料要求</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268"/>
        <w:gridCol w:w="3544"/>
        <w:gridCol w:w="1701"/>
      </w:tblGrid>
      <w:tr w:rsidR="00A57CBA" w14:paraId="7A6CCFB1" w14:textId="77777777" w:rsidTr="00A03098">
        <w:trPr>
          <w:trHeight w:val="567"/>
          <w:jc w:val="center"/>
        </w:trPr>
        <w:tc>
          <w:tcPr>
            <w:tcW w:w="704" w:type="dxa"/>
            <w:vAlign w:val="center"/>
          </w:tcPr>
          <w:p w14:paraId="0C1A5EA7"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268" w:type="dxa"/>
            <w:vAlign w:val="center"/>
          </w:tcPr>
          <w:p w14:paraId="6AADEA42"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证件</w:t>
            </w:r>
          </w:p>
        </w:tc>
        <w:tc>
          <w:tcPr>
            <w:tcW w:w="3544" w:type="dxa"/>
            <w:vAlign w:val="center"/>
          </w:tcPr>
          <w:p w14:paraId="2D00CBA8"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具体要求</w:t>
            </w:r>
          </w:p>
        </w:tc>
        <w:tc>
          <w:tcPr>
            <w:tcW w:w="1701" w:type="dxa"/>
            <w:vAlign w:val="center"/>
          </w:tcPr>
          <w:p w14:paraId="1291B22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家长提供</w:t>
            </w:r>
          </w:p>
        </w:tc>
      </w:tr>
      <w:tr w:rsidR="00A57CBA" w14:paraId="01F6C2CF" w14:textId="77777777" w:rsidTr="00A03098">
        <w:trPr>
          <w:trHeight w:val="567"/>
          <w:jc w:val="center"/>
        </w:trPr>
        <w:tc>
          <w:tcPr>
            <w:tcW w:w="704" w:type="dxa"/>
            <w:vAlign w:val="center"/>
          </w:tcPr>
          <w:p w14:paraId="3B68C2B8"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268" w:type="dxa"/>
            <w:vAlign w:val="center"/>
          </w:tcPr>
          <w:p w14:paraId="3D02EBC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《上海市小学入学信息登记表》</w:t>
            </w:r>
          </w:p>
        </w:tc>
        <w:tc>
          <w:tcPr>
            <w:tcW w:w="3544" w:type="dxa"/>
            <w:vAlign w:val="center"/>
          </w:tcPr>
          <w:p w14:paraId="341C1074"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c>
          <w:tcPr>
            <w:tcW w:w="1701" w:type="dxa"/>
            <w:vAlign w:val="center"/>
          </w:tcPr>
          <w:p w14:paraId="33AFFFD8"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w:t>
            </w:r>
          </w:p>
        </w:tc>
      </w:tr>
      <w:tr w:rsidR="00A57CBA" w14:paraId="48BFD101" w14:textId="77777777" w:rsidTr="00A03098">
        <w:trPr>
          <w:trHeight w:val="567"/>
          <w:jc w:val="center"/>
        </w:trPr>
        <w:tc>
          <w:tcPr>
            <w:tcW w:w="704" w:type="dxa"/>
            <w:vMerge w:val="restart"/>
            <w:noWrap/>
            <w:vAlign w:val="center"/>
          </w:tcPr>
          <w:p w14:paraId="729C41A8"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268" w:type="dxa"/>
            <w:vAlign w:val="center"/>
          </w:tcPr>
          <w:p w14:paraId="6F8FCEA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儿童港澳居民居住证或儿童港澳居民来往内地通行证</w:t>
            </w:r>
          </w:p>
        </w:tc>
        <w:tc>
          <w:tcPr>
            <w:tcW w:w="3544" w:type="dxa"/>
            <w:vAlign w:val="center"/>
          </w:tcPr>
          <w:p w14:paraId="7AF7E0E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有效期内</w:t>
            </w:r>
          </w:p>
        </w:tc>
        <w:tc>
          <w:tcPr>
            <w:tcW w:w="1701" w:type="dxa"/>
            <w:vAlign w:val="center"/>
          </w:tcPr>
          <w:p w14:paraId="127C61C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原件及正反面复印件</w:t>
            </w:r>
          </w:p>
        </w:tc>
      </w:tr>
      <w:tr w:rsidR="00A57CBA" w14:paraId="3029B5E5" w14:textId="77777777" w:rsidTr="00A03098">
        <w:trPr>
          <w:trHeight w:val="567"/>
          <w:jc w:val="center"/>
        </w:trPr>
        <w:tc>
          <w:tcPr>
            <w:tcW w:w="704" w:type="dxa"/>
            <w:vMerge/>
            <w:vAlign w:val="center"/>
          </w:tcPr>
          <w:p w14:paraId="01C1F8AC" w14:textId="77777777" w:rsidR="00A57CBA" w:rsidRDefault="00A57CBA" w:rsidP="00A03098">
            <w:pPr>
              <w:widowControl/>
              <w:jc w:val="center"/>
              <w:rPr>
                <w:rFonts w:ascii="宋体" w:hAnsi="宋体" w:cs="宋体"/>
                <w:color w:val="000000"/>
                <w:kern w:val="0"/>
                <w:szCs w:val="21"/>
              </w:rPr>
            </w:pPr>
          </w:p>
        </w:tc>
        <w:tc>
          <w:tcPr>
            <w:tcW w:w="2268" w:type="dxa"/>
            <w:vAlign w:val="center"/>
          </w:tcPr>
          <w:p w14:paraId="096D81C7"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儿童台湾居民居住证或儿童台湾居民来往大陆通行证</w:t>
            </w:r>
          </w:p>
        </w:tc>
        <w:tc>
          <w:tcPr>
            <w:tcW w:w="3544" w:type="dxa"/>
            <w:vAlign w:val="center"/>
          </w:tcPr>
          <w:p w14:paraId="491877F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有效期内</w:t>
            </w:r>
          </w:p>
        </w:tc>
        <w:tc>
          <w:tcPr>
            <w:tcW w:w="1701" w:type="dxa"/>
            <w:vAlign w:val="center"/>
          </w:tcPr>
          <w:p w14:paraId="4ABF83A2"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原件及正反面复印件</w:t>
            </w:r>
          </w:p>
        </w:tc>
      </w:tr>
      <w:tr w:rsidR="00A57CBA" w14:paraId="1898BA1E" w14:textId="77777777" w:rsidTr="00A03098">
        <w:trPr>
          <w:trHeight w:val="567"/>
          <w:jc w:val="center"/>
        </w:trPr>
        <w:tc>
          <w:tcPr>
            <w:tcW w:w="704" w:type="dxa"/>
            <w:vMerge/>
            <w:vAlign w:val="center"/>
          </w:tcPr>
          <w:p w14:paraId="4B33D613" w14:textId="77777777" w:rsidR="00A57CBA" w:rsidRDefault="00A57CBA" w:rsidP="00A03098">
            <w:pPr>
              <w:widowControl/>
              <w:jc w:val="center"/>
              <w:rPr>
                <w:rFonts w:ascii="宋体" w:hAnsi="宋体" w:cs="宋体"/>
                <w:color w:val="000000"/>
                <w:kern w:val="0"/>
                <w:szCs w:val="21"/>
              </w:rPr>
            </w:pPr>
          </w:p>
        </w:tc>
        <w:tc>
          <w:tcPr>
            <w:tcW w:w="2268" w:type="dxa"/>
            <w:vAlign w:val="center"/>
          </w:tcPr>
          <w:p w14:paraId="1EA8867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儿童外国护照</w:t>
            </w:r>
          </w:p>
        </w:tc>
        <w:tc>
          <w:tcPr>
            <w:tcW w:w="3544" w:type="dxa"/>
            <w:vAlign w:val="center"/>
          </w:tcPr>
          <w:p w14:paraId="423B9531"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有效期内、照片页、有效中国签证页</w:t>
            </w:r>
          </w:p>
        </w:tc>
        <w:tc>
          <w:tcPr>
            <w:tcW w:w="1701" w:type="dxa"/>
            <w:vAlign w:val="center"/>
          </w:tcPr>
          <w:p w14:paraId="02D74C5A"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16E87B9D" w14:textId="77777777" w:rsidTr="00A03098">
        <w:trPr>
          <w:trHeight w:val="567"/>
          <w:jc w:val="center"/>
        </w:trPr>
        <w:tc>
          <w:tcPr>
            <w:tcW w:w="704" w:type="dxa"/>
            <w:noWrap/>
            <w:vAlign w:val="center"/>
          </w:tcPr>
          <w:p w14:paraId="3628C4D4"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268" w:type="dxa"/>
            <w:noWrap/>
            <w:vAlign w:val="center"/>
          </w:tcPr>
          <w:p w14:paraId="5513BEC6"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儿童出生证明</w:t>
            </w:r>
          </w:p>
        </w:tc>
        <w:tc>
          <w:tcPr>
            <w:tcW w:w="3544" w:type="dxa"/>
            <w:vAlign w:val="center"/>
          </w:tcPr>
          <w:p w14:paraId="718A8FE3"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出生证明上姓名与儿童所持证件一致、监护人姓名及证件号码与监护人所持证件一致</w:t>
            </w:r>
          </w:p>
        </w:tc>
        <w:tc>
          <w:tcPr>
            <w:tcW w:w="1701" w:type="dxa"/>
            <w:vAlign w:val="center"/>
          </w:tcPr>
          <w:p w14:paraId="6BBEEF1F"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原件及复印件</w:t>
            </w:r>
          </w:p>
        </w:tc>
      </w:tr>
      <w:tr w:rsidR="00A57CBA" w14:paraId="4A54B09D" w14:textId="77777777" w:rsidTr="00A03098">
        <w:trPr>
          <w:trHeight w:val="567"/>
          <w:jc w:val="center"/>
        </w:trPr>
        <w:tc>
          <w:tcPr>
            <w:tcW w:w="704" w:type="dxa"/>
            <w:noWrap/>
            <w:vAlign w:val="center"/>
          </w:tcPr>
          <w:p w14:paraId="6FDAF98B"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268" w:type="dxa"/>
            <w:vAlign w:val="center"/>
          </w:tcPr>
          <w:p w14:paraId="3EA43C96"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持有通行证的港澳台及外籍儿童《境外人员临时住宿登记单》</w:t>
            </w:r>
          </w:p>
        </w:tc>
        <w:tc>
          <w:tcPr>
            <w:tcW w:w="3544" w:type="dxa"/>
            <w:vAlign w:val="center"/>
          </w:tcPr>
          <w:p w14:paraId="3DB52055"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登记单上姓名及证件号码与儿童所持证件一致</w:t>
            </w:r>
          </w:p>
        </w:tc>
        <w:tc>
          <w:tcPr>
            <w:tcW w:w="1701" w:type="dxa"/>
            <w:vAlign w:val="center"/>
          </w:tcPr>
          <w:p w14:paraId="68A62E8C"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原件及复印件</w:t>
            </w:r>
          </w:p>
        </w:tc>
      </w:tr>
      <w:tr w:rsidR="00A57CBA" w14:paraId="16460F62" w14:textId="77777777" w:rsidTr="00A03098">
        <w:trPr>
          <w:trHeight w:val="567"/>
          <w:jc w:val="center"/>
        </w:trPr>
        <w:tc>
          <w:tcPr>
            <w:tcW w:w="704" w:type="dxa"/>
            <w:vMerge w:val="restart"/>
            <w:noWrap/>
            <w:vAlign w:val="center"/>
          </w:tcPr>
          <w:p w14:paraId="2E084543"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268" w:type="dxa"/>
            <w:vMerge w:val="restart"/>
            <w:vAlign w:val="center"/>
          </w:tcPr>
          <w:p w14:paraId="0E55E719"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监护人相关证件</w:t>
            </w:r>
          </w:p>
        </w:tc>
        <w:tc>
          <w:tcPr>
            <w:tcW w:w="3544" w:type="dxa"/>
            <w:vAlign w:val="center"/>
          </w:tcPr>
          <w:p w14:paraId="108F4FB3"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上海户口：户口簿地址页（与儿童证件或住宿登记单地址一致；如不一致的，监护人还应持有与儿童证件或住宿登记单地址一致的《本市户籍人户分离人员居住登记（回执）》）、户口簿本人页</w:t>
            </w:r>
          </w:p>
        </w:tc>
        <w:tc>
          <w:tcPr>
            <w:tcW w:w="1701" w:type="dxa"/>
            <w:vAlign w:val="center"/>
          </w:tcPr>
          <w:p w14:paraId="64F1408B"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原件及复印件</w:t>
            </w:r>
          </w:p>
        </w:tc>
      </w:tr>
      <w:tr w:rsidR="00A57CBA" w14:paraId="63C0E43B" w14:textId="77777777" w:rsidTr="00A03098">
        <w:trPr>
          <w:trHeight w:val="567"/>
          <w:jc w:val="center"/>
        </w:trPr>
        <w:tc>
          <w:tcPr>
            <w:tcW w:w="704" w:type="dxa"/>
            <w:vMerge/>
            <w:vAlign w:val="center"/>
          </w:tcPr>
          <w:p w14:paraId="18C8D1E2" w14:textId="77777777" w:rsidR="00A57CBA" w:rsidRDefault="00A57CBA" w:rsidP="00A03098">
            <w:pPr>
              <w:widowControl/>
              <w:jc w:val="center"/>
              <w:rPr>
                <w:rFonts w:ascii="宋体" w:hAnsi="宋体" w:cs="宋体"/>
                <w:color w:val="000000"/>
                <w:kern w:val="0"/>
                <w:szCs w:val="21"/>
              </w:rPr>
            </w:pPr>
          </w:p>
        </w:tc>
        <w:tc>
          <w:tcPr>
            <w:tcW w:w="2268" w:type="dxa"/>
            <w:vMerge/>
            <w:vAlign w:val="center"/>
          </w:tcPr>
          <w:p w14:paraId="6B28962D" w14:textId="77777777" w:rsidR="00A57CBA" w:rsidRPr="006278EF" w:rsidRDefault="00A57CBA" w:rsidP="00A03098">
            <w:pPr>
              <w:widowControl/>
              <w:jc w:val="left"/>
              <w:rPr>
                <w:rFonts w:ascii="宋体" w:hAnsi="宋体" w:cs="宋体"/>
                <w:color w:val="000000"/>
                <w:kern w:val="0"/>
                <w:szCs w:val="21"/>
              </w:rPr>
            </w:pPr>
          </w:p>
        </w:tc>
        <w:tc>
          <w:tcPr>
            <w:tcW w:w="3544" w:type="dxa"/>
            <w:vAlign w:val="center"/>
          </w:tcPr>
          <w:p w14:paraId="0F163CB4"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外省市户口：须符合外省市儿童父母证件要求，居住证地址与儿童证件或住宿登记单地址一致。</w:t>
            </w:r>
          </w:p>
        </w:tc>
        <w:tc>
          <w:tcPr>
            <w:tcW w:w="1701" w:type="dxa"/>
            <w:vAlign w:val="center"/>
          </w:tcPr>
          <w:p w14:paraId="63237EB5"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原件及复印件</w:t>
            </w:r>
          </w:p>
        </w:tc>
      </w:tr>
      <w:tr w:rsidR="00A57CBA" w14:paraId="3CB395C1" w14:textId="77777777" w:rsidTr="00A03098">
        <w:trPr>
          <w:trHeight w:val="567"/>
          <w:jc w:val="center"/>
        </w:trPr>
        <w:tc>
          <w:tcPr>
            <w:tcW w:w="704" w:type="dxa"/>
            <w:vMerge/>
            <w:vAlign w:val="center"/>
          </w:tcPr>
          <w:p w14:paraId="7A009CA6" w14:textId="77777777" w:rsidR="00A57CBA" w:rsidRDefault="00A57CBA" w:rsidP="00A03098">
            <w:pPr>
              <w:widowControl/>
              <w:jc w:val="center"/>
              <w:rPr>
                <w:rFonts w:ascii="宋体" w:hAnsi="宋体" w:cs="宋体"/>
                <w:color w:val="000000"/>
                <w:kern w:val="0"/>
                <w:szCs w:val="21"/>
              </w:rPr>
            </w:pPr>
          </w:p>
        </w:tc>
        <w:tc>
          <w:tcPr>
            <w:tcW w:w="2268" w:type="dxa"/>
            <w:vMerge/>
            <w:vAlign w:val="center"/>
          </w:tcPr>
          <w:p w14:paraId="048677C1" w14:textId="77777777" w:rsidR="00A57CBA" w:rsidRPr="006278EF" w:rsidRDefault="00A57CBA" w:rsidP="00A03098">
            <w:pPr>
              <w:widowControl/>
              <w:jc w:val="left"/>
              <w:rPr>
                <w:rFonts w:ascii="宋体" w:hAnsi="宋体" w:cs="宋体"/>
                <w:color w:val="000000"/>
                <w:kern w:val="0"/>
                <w:szCs w:val="21"/>
              </w:rPr>
            </w:pPr>
          </w:p>
        </w:tc>
        <w:tc>
          <w:tcPr>
            <w:tcW w:w="3544" w:type="dxa"/>
            <w:vAlign w:val="center"/>
          </w:tcPr>
          <w:p w14:paraId="35ACECDF"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港澳台外籍：港澳居民居住证或港澳居民来往内地通行证；台湾居民居住证或台湾居民来往大陆通行证；持中国有效签证的护照、持有通行证的港澳台及外籍监护人《境外人员临时住宿登记单》，监护人所持证件或《境外人员临时住宿登记单》地址应与儿童证件或住宿登记单地址一致）</w:t>
            </w:r>
          </w:p>
        </w:tc>
        <w:tc>
          <w:tcPr>
            <w:tcW w:w="1701" w:type="dxa"/>
            <w:vAlign w:val="center"/>
          </w:tcPr>
          <w:p w14:paraId="460804F9"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原件及复印件</w:t>
            </w:r>
          </w:p>
        </w:tc>
      </w:tr>
      <w:tr w:rsidR="00A57CBA" w14:paraId="1E038608" w14:textId="77777777" w:rsidTr="00A03098">
        <w:trPr>
          <w:trHeight w:val="567"/>
          <w:jc w:val="center"/>
        </w:trPr>
        <w:tc>
          <w:tcPr>
            <w:tcW w:w="704" w:type="dxa"/>
            <w:noWrap/>
            <w:vAlign w:val="center"/>
          </w:tcPr>
          <w:p w14:paraId="5084EA06"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268" w:type="dxa"/>
            <w:vAlign w:val="center"/>
          </w:tcPr>
          <w:p w14:paraId="1612CB03"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房产证、房卡或《上海市居住房屋租赁合同登记备案通知书》</w:t>
            </w:r>
          </w:p>
        </w:tc>
        <w:tc>
          <w:tcPr>
            <w:tcW w:w="3544" w:type="dxa"/>
            <w:vAlign w:val="center"/>
          </w:tcPr>
          <w:p w14:paraId="6A02FBF8"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儿童本人或直系亲属</w:t>
            </w:r>
          </w:p>
        </w:tc>
        <w:tc>
          <w:tcPr>
            <w:tcW w:w="1701" w:type="dxa"/>
            <w:vAlign w:val="center"/>
          </w:tcPr>
          <w:p w14:paraId="0F8936AF"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原件及复印件</w:t>
            </w:r>
          </w:p>
        </w:tc>
      </w:tr>
      <w:tr w:rsidR="00A57CBA" w14:paraId="1DD3B950" w14:textId="77777777" w:rsidTr="00A03098">
        <w:trPr>
          <w:trHeight w:val="567"/>
          <w:jc w:val="center"/>
        </w:trPr>
        <w:tc>
          <w:tcPr>
            <w:tcW w:w="704" w:type="dxa"/>
            <w:vMerge w:val="restart"/>
            <w:noWrap/>
            <w:vAlign w:val="center"/>
          </w:tcPr>
          <w:p w14:paraId="0839AC10" w14:textId="77777777" w:rsidR="00A57CBA" w:rsidRDefault="00A57CBA" w:rsidP="00A03098">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268" w:type="dxa"/>
            <w:vAlign w:val="center"/>
          </w:tcPr>
          <w:p w14:paraId="278A9C69"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上海市预防接种证（白卡）</w:t>
            </w:r>
          </w:p>
        </w:tc>
        <w:tc>
          <w:tcPr>
            <w:tcW w:w="3544" w:type="dxa"/>
            <w:vAlign w:val="center"/>
          </w:tcPr>
          <w:p w14:paraId="0B9F1D46"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已完成接种的、姓名与户口簿一致</w:t>
            </w:r>
          </w:p>
        </w:tc>
        <w:tc>
          <w:tcPr>
            <w:tcW w:w="1701" w:type="dxa"/>
            <w:vAlign w:val="center"/>
          </w:tcPr>
          <w:p w14:paraId="7232B196" w14:textId="77777777" w:rsidR="00A57CBA" w:rsidRPr="006278EF" w:rsidRDefault="00A57CBA" w:rsidP="00A03098">
            <w:pPr>
              <w:widowControl/>
              <w:jc w:val="left"/>
              <w:rPr>
                <w:rFonts w:ascii="宋体" w:hAnsi="宋体" w:cs="宋体"/>
                <w:color w:val="000000"/>
                <w:kern w:val="0"/>
                <w:szCs w:val="21"/>
              </w:rPr>
            </w:pPr>
            <w:r w:rsidRPr="006278EF">
              <w:rPr>
                <w:rFonts w:ascii="宋体" w:hAnsi="宋体" w:cs="宋体" w:hint="eastAsia"/>
                <w:color w:val="000000"/>
                <w:kern w:val="0"/>
                <w:szCs w:val="21"/>
              </w:rPr>
              <w:t>原件及复印件</w:t>
            </w:r>
          </w:p>
        </w:tc>
      </w:tr>
      <w:tr w:rsidR="00A57CBA" w14:paraId="27FD3621" w14:textId="77777777" w:rsidTr="00A03098">
        <w:trPr>
          <w:trHeight w:val="567"/>
          <w:jc w:val="center"/>
        </w:trPr>
        <w:tc>
          <w:tcPr>
            <w:tcW w:w="704" w:type="dxa"/>
            <w:vMerge/>
            <w:vAlign w:val="center"/>
          </w:tcPr>
          <w:p w14:paraId="5E78E23D" w14:textId="77777777" w:rsidR="00A57CBA" w:rsidRDefault="00A57CBA" w:rsidP="00A03098">
            <w:pPr>
              <w:widowControl/>
              <w:jc w:val="center"/>
              <w:rPr>
                <w:rFonts w:ascii="宋体" w:hAnsi="宋体" w:cs="宋体"/>
                <w:color w:val="000000"/>
                <w:kern w:val="0"/>
                <w:szCs w:val="21"/>
              </w:rPr>
            </w:pPr>
          </w:p>
        </w:tc>
        <w:tc>
          <w:tcPr>
            <w:tcW w:w="2268" w:type="dxa"/>
            <w:vAlign w:val="center"/>
          </w:tcPr>
          <w:p w14:paraId="5E8C367E"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上海市预防接种证（绿本）</w:t>
            </w:r>
          </w:p>
        </w:tc>
        <w:tc>
          <w:tcPr>
            <w:tcW w:w="3544" w:type="dxa"/>
            <w:vAlign w:val="center"/>
          </w:tcPr>
          <w:p w14:paraId="44137509"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未完成接种的、姓名与户口簿一致</w:t>
            </w:r>
          </w:p>
        </w:tc>
        <w:tc>
          <w:tcPr>
            <w:tcW w:w="1701" w:type="dxa"/>
            <w:vAlign w:val="center"/>
          </w:tcPr>
          <w:p w14:paraId="397DBE60" w14:textId="77777777" w:rsidR="00A57CBA" w:rsidRDefault="00A57CBA" w:rsidP="00A03098">
            <w:pPr>
              <w:widowControl/>
              <w:jc w:val="left"/>
              <w:rPr>
                <w:rFonts w:ascii="宋体" w:hAnsi="宋体" w:cs="宋体"/>
                <w:color w:val="000000"/>
                <w:kern w:val="0"/>
                <w:szCs w:val="21"/>
              </w:rPr>
            </w:pPr>
            <w:r>
              <w:rPr>
                <w:rFonts w:ascii="宋体" w:hAnsi="宋体" w:cs="宋体" w:hint="eastAsia"/>
                <w:color w:val="000000"/>
                <w:kern w:val="0"/>
                <w:szCs w:val="21"/>
              </w:rPr>
              <w:t>原件及姓名页复印件</w:t>
            </w:r>
          </w:p>
        </w:tc>
      </w:tr>
    </w:tbl>
    <w:p w14:paraId="38124DE1" w14:textId="77777777" w:rsidR="00A57CBA" w:rsidRDefault="00A57CBA" w:rsidP="00A57CBA">
      <w:pPr>
        <w:adjustRightInd w:val="0"/>
        <w:snapToGrid w:val="0"/>
        <w:spacing w:before="240" w:line="360" w:lineRule="auto"/>
        <w:ind w:firstLineChars="200" w:firstLine="480"/>
        <w:rPr>
          <w:rFonts w:ascii="黑体" w:eastAsia="黑体" w:hAnsi="黑体"/>
          <w:color w:val="000000"/>
          <w:sz w:val="24"/>
        </w:rPr>
      </w:pPr>
      <w:r>
        <w:rPr>
          <w:rFonts w:ascii="黑体" w:eastAsia="黑体" w:hAnsi="黑体" w:hint="eastAsia"/>
          <w:color w:val="000000"/>
          <w:sz w:val="24"/>
        </w:rPr>
        <w:lastRenderedPageBreak/>
        <w:t>符合条件的适龄儿童先在街道内统筹安排，若实际报名登记数大于街道内各学校计划招生总数时，则在全区小学内统筹。</w:t>
      </w:r>
    </w:p>
    <w:p w14:paraId="31428BED"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五、有特殊教育需要儿童入学登记办法</w:t>
      </w:r>
    </w:p>
    <w:p w14:paraId="60FEDF1C"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由于残障等原因不能适应普通学校学习或生活的适龄儿童，本区将提供特殊教育服务。凡</w:t>
      </w:r>
      <w:r>
        <w:rPr>
          <w:rFonts w:ascii="宋体" w:hAnsi="宋体"/>
          <w:sz w:val="24"/>
        </w:rPr>
        <w:t>201</w:t>
      </w:r>
      <w:r>
        <w:rPr>
          <w:rFonts w:ascii="宋体" w:hAnsi="宋体" w:hint="eastAsia"/>
          <w:sz w:val="24"/>
        </w:rPr>
        <w:t>4年</w:t>
      </w:r>
      <w:r>
        <w:rPr>
          <w:rFonts w:ascii="宋体" w:hAnsi="宋体"/>
          <w:sz w:val="24"/>
        </w:rPr>
        <w:t>8</w:t>
      </w:r>
      <w:r>
        <w:rPr>
          <w:rFonts w:ascii="宋体" w:hAnsi="宋体" w:hint="eastAsia"/>
          <w:sz w:val="24"/>
        </w:rPr>
        <w:t>月</w:t>
      </w:r>
      <w:r>
        <w:rPr>
          <w:rFonts w:ascii="宋体" w:hAnsi="宋体"/>
          <w:sz w:val="24"/>
        </w:rPr>
        <w:t>31</w:t>
      </w:r>
      <w:r>
        <w:rPr>
          <w:rFonts w:ascii="宋体" w:hAnsi="宋体" w:hint="eastAsia"/>
          <w:sz w:val="24"/>
        </w:rPr>
        <w:t>日之前出生的本区户籍中重度智障、听障和视障的儿童，</w:t>
      </w:r>
      <w:r>
        <w:rPr>
          <w:rFonts w:ascii="宋体" w:hAnsi="宋体"/>
          <w:sz w:val="24"/>
        </w:rPr>
        <w:t>纳入</w:t>
      </w:r>
      <w:r>
        <w:rPr>
          <w:rFonts w:ascii="宋体" w:hAnsi="宋体" w:hint="eastAsia"/>
          <w:sz w:val="24"/>
        </w:rPr>
        <w:t>“上海市义务教育入学报名系统”，完成网上信息登记，5月17日（8:30-11:30，13:30-16:00）</w:t>
      </w:r>
      <w:r>
        <w:rPr>
          <w:rFonts w:ascii="宋体" w:hAnsi="宋体"/>
          <w:sz w:val="24"/>
        </w:rPr>
        <w:t>到</w:t>
      </w:r>
      <w:r>
        <w:rPr>
          <w:rFonts w:ascii="宋体" w:hAnsi="宋体" w:hint="eastAsia"/>
          <w:sz w:val="24"/>
        </w:rPr>
        <w:t>区内指定的</w:t>
      </w:r>
      <w:r>
        <w:rPr>
          <w:rFonts w:ascii="宋体" w:hAnsi="宋体"/>
          <w:sz w:val="24"/>
        </w:rPr>
        <w:t>特殊教育学校验证报名，</w:t>
      </w:r>
      <w:r>
        <w:rPr>
          <w:rFonts w:ascii="宋体" w:hAnsi="宋体" w:hint="eastAsia"/>
          <w:sz w:val="24"/>
        </w:rPr>
        <w:t>特教学校做好初步测定、登记、上报手续，待参加全市组织的评估后，</w:t>
      </w:r>
      <w:r>
        <w:rPr>
          <w:rFonts w:ascii="宋体" w:hAnsi="宋体"/>
          <w:sz w:val="24"/>
        </w:rPr>
        <w:t>安排进入相应的特殊教育学校就读。</w:t>
      </w:r>
    </w:p>
    <w:p w14:paraId="2CC2111C" w14:textId="77777777"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六、民办小学报名录取办法</w:t>
      </w:r>
    </w:p>
    <w:p w14:paraId="2C173424"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 xml:space="preserve">1.4月26日—4月28日，有意愿就读民办小学的适龄儿童可在“上海市义务教育入学报名系统”填报志愿，每个适龄儿童填报1所民办小学参加电脑随机录取，并可填报1个民办小学调剂志愿。 </w:t>
      </w:r>
    </w:p>
    <w:p w14:paraId="1138222C"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2.如报名人数小于或等于招生计划的，全部录取。如报名人数超过招生计划的，招生计划全部由区教育行政部门组织实施电脑随机录取。</w:t>
      </w:r>
    </w:p>
    <w:p w14:paraId="3183A456"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3.5月18日—5月19日，对报名人数超过招生计划数的民办学校实施电脑随机录取。电脑随机录取实施全程录像，电脑随机录取过程中引入公证机构参与，向市、区两级教育行政、督导、监察部门以及学校家委会代表等公开，自觉接受社会监督。电脑随机录取结果由区教育行政部门负责公布，导入“上海市义务教育入学报名系统”。</w:t>
      </w:r>
    </w:p>
    <w:p w14:paraId="2244537B" w14:textId="77777777" w:rsidR="00A57CBA" w:rsidRDefault="00A57CBA" w:rsidP="00A57CBA">
      <w:pPr>
        <w:widowControl/>
        <w:adjustRightInd w:val="0"/>
        <w:snapToGrid w:val="0"/>
        <w:spacing w:line="360" w:lineRule="auto"/>
        <w:ind w:firstLineChars="200" w:firstLine="480"/>
        <w:jc w:val="left"/>
        <w:rPr>
          <w:rFonts w:ascii="宋体" w:hAnsi="宋体"/>
          <w:sz w:val="24"/>
        </w:rPr>
      </w:pPr>
      <w:r>
        <w:rPr>
          <w:rFonts w:ascii="宋体" w:hAnsi="宋体" w:hint="eastAsia"/>
          <w:sz w:val="24"/>
        </w:rPr>
        <w:t>4.5月23日—5月24日，安排调剂志愿录取。民办学校招生工作于5月27日完成，学校将录取名单上报区教育行政部门。</w:t>
      </w:r>
    </w:p>
    <w:p w14:paraId="3243602A" w14:textId="77777777" w:rsidR="00A57CBA" w:rsidRDefault="00A57CBA" w:rsidP="00A57CBA">
      <w:pPr>
        <w:widowControl/>
        <w:adjustRightInd w:val="0"/>
        <w:snapToGrid w:val="0"/>
        <w:spacing w:beforeLines="50" w:before="156" w:line="480" w:lineRule="auto"/>
        <w:jc w:val="left"/>
        <w:rPr>
          <w:rFonts w:ascii="宋体" w:hAnsi="宋体"/>
          <w:b/>
          <w:color w:val="000000"/>
          <w:sz w:val="24"/>
        </w:rPr>
      </w:pPr>
      <w:r>
        <w:rPr>
          <w:rFonts w:ascii="宋体" w:hAnsi="宋体" w:hint="eastAsia"/>
          <w:b/>
          <w:color w:val="000000"/>
          <w:sz w:val="24"/>
        </w:rPr>
        <w:t>七、小学（校）招生对口居委</w:t>
      </w:r>
    </w:p>
    <w:p w14:paraId="5DCCF3DD" w14:textId="6A8F2AF4" w:rsidR="00A57CBA" w:rsidRDefault="00A57CBA" w:rsidP="00A57CBA">
      <w:pPr>
        <w:adjustRightInd w:val="0"/>
        <w:snapToGrid w:val="0"/>
        <w:spacing w:line="480" w:lineRule="auto"/>
        <w:ind w:firstLineChars="200" w:firstLine="480"/>
        <w:rPr>
          <w:rFonts w:ascii="宋体"/>
          <w:b/>
          <w:sz w:val="24"/>
        </w:rPr>
      </w:pPr>
      <w:r>
        <w:rPr>
          <w:rFonts w:ascii="仿宋_GB2312"/>
          <w:sz w:val="24"/>
          <w:u w:val="single"/>
        </w:rPr>
        <w:t xml:space="preserve">   </w:t>
      </w:r>
      <w:r w:rsidR="007B1724">
        <w:rPr>
          <w:rFonts w:ascii="仿宋_GB2312" w:hint="eastAsia"/>
          <w:sz w:val="24"/>
          <w:u w:val="single"/>
        </w:rPr>
        <w:t>回民</w:t>
      </w:r>
      <w:r w:rsidR="007B1724">
        <w:rPr>
          <w:rFonts w:ascii="仿宋_GB2312"/>
          <w:sz w:val="24"/>
          <w:u w:val="single"/>
        </w:rPr>
        <w:t xml:space="preserve">   </w:t>
      </w:r>
      <w:r>
        <w:rPr>
          <w:rFonts w:ascii="仿宋_GB2312"/>
          <w:sz w:val="24"/>
          <w:u w:val="single"/>
        </w:rPr>
        <w:t xml:space="preserve">     </w:t>
      </w:r>
      <w:r>
        <w:rPr>
          <w:rFonts w:ascii="仿宋_GB2312" w:hint="eastAsia"/>
          <w:sz w:val="24"/>
        </w:rPr>
        <w:t>小学</w:t>
      </w:r>
      <w:r>
        <w:rPr>
          <w:rFonts w:ascii="宋体" w:hAnsi="宋体" w:hint="eastAsia"/>
          <w:sz w:val="24"/>
        </w:rPr>
        <w:t>（校）</w:t>
      </w:r>
      <w:r>
        <w:rPr>
          <w:rFonts w:ascii="仿宋_GB2312" w:hint="eastAsia"/>
          <w:sz w:val="24"/>
        </w:rPr>
        <w:t>对口居委：</w:t>
      </w:r>
      <w:r>
        <w:rPr>
          <w:rFonts w:ascii="仿宋_GB2312"/>
          <w:sz w:val="24"/>
          <w:u w:val="single"/>
        </w:rPr>
        <w:t xml:space="preserve">   </w:t>
      </w:r>
      <w:r w:rsidR="007B1724">
        <w:rPr>
          <w:rFonts w:ascii="仿宋_GB2312" w:hint="eastAsia"/>
          <w:sz w:val="24"/>
          <w:u w:val="single"/>
        </w:rPr>
        <w:t>龙潭</w:t>
      </w:r>
      <w:r w:rsidR="007B1724">
        <w:rPr>
          <w:rFonts w:ascii="仿宋_GB2312" w:hint="eastAsia"/>
          <w:sz w:val="24"/>
          <w:u w:val="single"/>
        </w:rPr>
        <w:t xml:space="preserve">     </w:t>
      </w:r>
      <w:r w:rsidR="007B1724">
        <w:rPr>
          <w:rFonts w:ascii="仿宋_GB2312" w:hint="eastAsia"/>
          <w:sz w:val="24"/>
          <w:u w:val="single"/>
        </w:rPr>
        <w:t>四新</w:t>
      </w:r>
      <w:r w:rsidR="007B1724">
        <w:rPr>
          <w:rFonts w:ascii="仿宋_GB2312"/>
          <w:sz w:val="24"/>
          <w:u w:val="single"/>
        </w:rPr>
        <w:t xml:space="preserve">   </w:t>
      </w:r>
      <w:r w:rsidR="007B1724">
        <w:rPr>
          <w:rFonts w:ascii="仿宋_GB2312" w:hint="eastAsia"/>
          <w:sz w:val="24"/>
          <w:u w:val="single"/>
        </w:rPr>
        <w:t>光启</w:t>
      </w:r>
      <w:r w:rsidR="007B1724">
        <w:rPr>
          <w:rFonts w:ascii="仿宋_GB2312"/>
          <w:sz w:val="24"/>
          <w:u w:val="single"/>
        </w:rPr>
        <w:t xml:space="preserve">        </w:t>
      </w:r>
      <w:r>
        <w:rPr>
          <w:rFonts w:ascii="仿宋_GB2312"/>
          <w:sz w:val="24"/>
          <w:u w:val="single"/>
        </w:rPr>
        <w:t xml:space="preserve">    </w:t>
      </w:r>
    </w:p>
    <w:p w14:paraId="1AB43F80" w14:textId="0ACD43F3" w:rsidR="00A57CBA" w:rsidRDefault="00A57CBA" w:rsidP="00A57CBA">
      <w:pPr>
        <w:adjustRightInd w:val="0"/>
        <w:snapToGrid w:val="0"/>
        <w:spacing w:line="480" w:lineRule="auto"/>
        <w:ind w:leftChars="200" w:left="420"/>
        <w:rPr>
          <w:rFonts w:ascii="仿宋_GB2312"/>
          <w:sz w:val="24"/>
        </w:rPr>
      </w:pPr>
      <w:r>
        <w:rPr>
          <w:rFonts w:ascii="仿宋_GB2312" w:hint="eastAsia"/>
          <w:sz w:val="24"/>
        </w:rPr>
        <w:t>学校地址：</w:t>
      </w:r>
      <w:r w:rsidR="007B1724">
        <w:rPr>
          <w:rFonts w:ascii="仿宋_GB2312" w:hint="eastAsia"/>
          <w:sz w:val="24"/>
        </w:rPr>
        <w:t>聚</w:t>
      </w:r>
      <w:proofErr w:type="gramStart"/>
      <w:r w:rsidR="007B1724">
        <w:rPr>
          <w:rFonts w:ascii="仿宋_GB2312" w:hint="eastAsia"/>
          <w:sz w:val="24"/>
        </w:rPr>
        <w:t>奎</w:t>
      </w:r>
      <w:proofErr w:type="gramEnd"/>
      <w:r w:rsidR="007B1724">
        <w:rPr>
          <w:rFonts w:ascii="仿宋_GB2312" w:hint="eastAsia"/>
          <w:sz w:val="24"/>
        </w:rPr>
        <w:t>街</w:t>
      </w:r>
      <w:r w:rsidR="007B1724">
        <w:rPr>
          <w:rFonts w:ascii="仿宋_GB2312" w:hint="eastAsia"/>
          <w:sz w:val="24"/>
        </w:rPr>
        <w:t>50</w:t>
      </w:r>
      <w:r w:rsidR="007B1724">
        <w:rPr>
          <w:rFonts w:ascii="仿宋_GB2312" w:hint="eastAsia"/>
          <w:sz w:val="24"/>
        </w:rPr>
        <w:t>号</w:t>
      </w:r>
      <w:r w:rsidR="007B1724">
        <w:rPr>
          <w:rFonts w:ascii="仿宋_GB2312" w:hint="eastAsia"/>
          <w:sz w:val="24"/>
        </w:rPr>
        <w:t xml:space="preserve">                 </w:t>
      </w:r>
      <w:r>
        <w:rPr>
          <w:rFonts w:ascii="仿宋_GB2312" w:hint="eastAsia"/>
          <w:sz w:val="24"/>
        </w:rPr>
        <w:t xml:space="preserve">  </w:t>
      </w:r>
      <w:r>
        <w:rPr>
          <w:rFonts w:ascii="仿宋_GB2312" w:hint="eastAsia"/>
          <w:sz w:val="24"/>
        </w:rPr>
        <w:t>联系电话：</w:t>
      </w:r>
      <w:r w:rsidR="007B1724" w:rsidRPr="007B1724">
        <w:rPr>
          <w:rFonts w:ascii="仿宋_GB2312" w:hint="eastAsia"/>
          <w:sz w:val="24"/>
        </w:rPr>
        <w:t>63301093</w:t>
      </w:r>
      <w:r w:rsidR="007B1724" w:rsidRPr="007B1724">
        <w:rPr>
          <w:rFonts w:ascii="仿宋_GB2312" w:hint="eastAsia"/>
          <w:sz w:val="24"/>
        </w:rPr>
        <w:t>转</w:t>
      </w:r>
      <w:r w:rsidR="007B1724" w:rsidRPr="007B1724">
        <w:rPr>
          <w:rFonts w:ascii="仿宋_GB2312" w:hint="eastAsia"/>
          <w:sz w:val="24"/>
        </w:rPr>
        <w:t>8007</w:t>
      </w:r>
    </w:p>
    <w:p w14:paraId="0FF4DFA7" w14:textId="2EFD4DCF" w:rsidR="00A57CBA" w:rsidRDefault="00A57CBA" w:rsidP="00A57CBA">
      <w:pPr>
        <w:widowControl/>
        <w:adjustRightInd w:val="0"/>
        <w:snapToGrid w:val="0"/>
        <w:spacing w:beforeLines="50" w:before="156" w:line="360" w:lineRule="auto"/>
        <w:jc w:val="left"/>
        <w:rPr>
          <w:rFonts w:ascii="宋体" w:hAnsi="宋体"/>
          <w:b/>
          <w:color w:val="000000"/>
          <w:sz w:val="24"/>
        </w:rPr>
      </w:pPr>
      <w:r>
        <w:rPr>
          <w:rFonts w:ascii="宋体" w:hAnsi="宋体" w:hint="eastAsia"/>
          <w:b/>
          <w:color w:val="000000"/>
          <w:sz w:val="24"/>
        </w:rPr>
        <w:t>八、符合本区入学条件的居住地入学适龄儿童和非本市户籍适龄儿童申请入学的登记学校</w:t>
      </w:r>
    </w:p>
    <w:p w14:paraId="4034CE74" w14:textId="081906AD" w:rsidR="00A57CBA" w:rsidRDefault="00A57CBA" w:rsidP="00A57CBA">
      <w:pPr>
        <w:widowControl/>
        <w:adjustRightInd w:val="0"/>
        <w:snapToGrid w:val="0"/>
        <w:spacing w:beforeLines="50" w:before="156" w:line="360" w:lineRule="auto"/>
        <w:ind w:firstLineChars="236" w:firstLine="566"/>
        <w:jc w:val="left"/>
        <w:rPr>
          <w:rFonts w:ascii="宋体" w:hAnsi="宋体" w:hint="eastAsia"/>
          <w:sz w:val="24"/>
        </w:rPr>
      </w:pPr>
      <w:r>
        <w:rPr>
          <w:rFonts w:ascii="仿宋_GB2312" w:hint="eastAsia"/>
          <w:sz w:val="24"/>
          <w:u w:val="single"/>
        </w:rPr>
        <w:lastRenderedPageBreak/>
        <w:t xml:space="preserve">　</w:t>
      </w:r>
      <w:r w:rsidR="007B1724">
        <w:rPr>
          <w:rFonts w:ascii="仿宋_GB2312" w:hint="eastAsia"/>
          <w:sz w:val="24"/>
          <w:u w:val="single"/>
        </w:rPr>
        <w:t xml:space="preserve">小东门　</w:t>
      </w:r>
      <w:r>
        <w:rPr>
          <w:rFonts w:ascii="仿宋_GB2312" w:hint="eastAsia"/>
          <w:sz w:val="24"/>
          <w:u w:val="single"/>
        </w:rPr>
        <w:t xml:space="preserve">　</w:t>
      </w:r>
      <w:r>
        <w:rPr>
          <w:rFonts w:ascii="仿宋_GB2312"/>
          <w:sz w:val="24"/>
          <w:u w:val="single"/>
        </w:rPr>
        <w:t xml:space="preserve"> </w:t>
      </w:r>
      <w:r>
        <w:rPr>
          <w:rFonts w:ascii="仿宋_GB2312" w:hint="eastAsia"/>
          <w:sz w:val="24"/>
        </w:rPr>
        <w:t>街道：</w:t>
      </w:r>
      <w:r>
        <w:rPr>
          <w:rFonts w:ascii="仿宋_GB2312" w:hint="eastAsia"/>
          <w:sz w:val="24"/>
          <w:u w:val="single"/>
        </w:rPr>
        <w:t xml:space="preserve">　</w:t>
      </w:r>
      <w:r w:rsidR="007B1724">
        <w:rPr>
          <w:rFonts w:ascii="仿宋_GB2312" w:hint="eastAsia"/>
          <w:sz w:val="24"/>
          <w:u w:val="single"/>
        </w:rPr>
        <w:t>董家渡路第二</w:t>
      </w:r>
      <w:proofErr w:type="gramStart"/>
      <w:r>
        <w:rPr>
          <w:rFonts w:ascii="仿宋_GB2312" w:hint="eastAsia"/>
          <w:sz w:val="24"/>
          <w:u w:val="single"/>
        </w:rPr>
        <w:t xml:space="preserve">　　　　　</w:t>
      </w:r>
      <w:proofErr w:type="gramEnd"/>
      <w:r>
        <w:rPr>
          <w:rFonts w:ascii="仿宋_GB2312" w:hint="eastAsia"/>
          <w:sz w:val="24"/>
        </w:rPr>
        <w:t>小学</w:t>
      </w:r>
      <w:r>
        <w:rPr>
          <w:rFonts w:ascii="宋体" w:hAnsi="宋体" w:hint="eastAsia"/>
          <w:sz w:val="24"/>
        </w:rPr>
        <w:t>（校）</w:t>
      </w:r>
    </w:p>
    <w:p w14:paraId="03AD0F8D" w14:textId="71CAE210" w:rsidR="007B1724" w:rsidRPr="007B1724" w:rsidRDefault="007B1724" w:rsidP="007B1724">
      <w:pPr>
        <w:adjustRightInd w:val="0"/>
        <w:snapToGrid w:val="0"/>
        <w:spacing w:line="400" w:lineRule="exact"/>
        <w:ind w:leftChars="200" w:left="420"/>
        <w:rPr>
          <w:rFonts w:ascii="仿宋_GB2312" w:hint="eastAsia"/>
          <w:sz w:val="24"/>
        </w:rPr>
      </w:pPr>
      <w:r>
        <w:rPr>
          <w:rFonts w:ascii="仿宋_GB2312" w:hint="eastAsia"/>
          <w:sz w:val="24"/>
        </w:rPr>
        <w:t>学校地址：</w:t>
      </w:r>
      <w:r w:rsidRPr="007B1724">
        <w:rPr>
          <w:rFonts w:ascii="仿宋_GB2312" w:hint="eastAsia"/>
          <w:sz w:val="24"/>
        </w:rPr>
        <w:t>西姚家弄</w:t>
      </w:r>
      <w:r w:rsidRPr="007B1724">
        <w:rPr>
          <w:rFonts w:ascii="仿宋_GB2312" w:hint="eastAsia"/>
          <w:sz w:val="24"/>
        </w:rPr>
        <w:t>48</w:t>
      </w:r>
      <w:r w:rsidRPr="007B1724">
        <w:rPr>
          <w:rFonts w:ascii="仿宋_GB2312" w:hint="eastAsia"/>
          <w:sz w:val="24"/>
        </w:rPr>
        <w:t>号</w:t>
      </w:r>
      <w:r w:rsidRPr="007B1724">
        <w:rPr>
          <w:rFonts w:ascii="仿宋_GB2312" w:hint="eastAsia"/>
          <w:sz w:val="24"/>
        </w:rPr>
        <w:t xml:space="preserve"> </w:t>
      </w:r>
      <w:r>
        <w:rPr>
          <w:rFonts w:ascii="仿宋_GB2312" w:hint="eastAsia"/>
          <w:sz w:val="24"/>
        </w:rPr>
        <w:t xml:space="preserve">     </w:t>
      </w:r>
      <w:r>
        <w:rPr>
          <w:rFonts w:ascii="仿宋_GB2312" w:hint="eastAsia"/>
          <w:sz w:val="24"/>
        </w:rPr>
        <w:t xml:space="preserve"> </w:t>
      </w:r>
      <w:r>
        <w:rPr>
          <w:rFonts w:ascii="仿宋_GB2312" w:hint="eastAsia"/>
          <w:sz w:val="24"/>
        </w:rPr>
        <w:t>联系电话：</w:t>
      </w:r>
      <w:r w:rsidRPr="007B1724">
        <w:rPr>
          <w:rFonts w:ascii="仿宋_GB2312"/>
          <w:sz w:val="24"/>
        </w:rPr>
        <w:t>33660150</w:t>
      </w:r>
    </w:p>
    <w:p w14:paraId="408C9A8E" w14:textId="4EF8A3A2" w:rsidR="007B1724" w:rsidRPr="007B1724" w:rsidRDefault="007B1724" w:rsidP="007B1724">
      <w:pPr>
        <w:widowControl/>
        <w:adjustRightInd w:val="0"/>
        <w:snapToGrid w:val="0"/>
        <w:spacing w:beforeLines="50" w:before="156" w:line="360" w:lineRule="auto"/>
        <w:ind w:firstLineChars="236" w:firstLine="566"/>
        <w:jc w:val="left"/>
        <w:rPr>
          <w:rFonts w:ascii="仿宋_GB2312"/>
          <w:sz w:val="24"/>
        </w:rPr>
      </w:pPr>
      <w:r>
        <w:rPr>
          <w:rFonts w:ascii="仿宋_GB2312" w:hint="eastAsia"/>
          <w:sz w:val="24"/>
          <w:u w:val="single"/>
        </w:rPr>
        <w:t xml:space="preserve">　</w:t>
      </w:r>
      <w:r>
        <w:rPr>
          <w:rFonts w:ascii="仿宋_GB2312" w:hint="eastAsia"/>
          <w:sz w:val="24"/>
          <w:u w:val="single"/>
        </w:rPr>
        <w:t xml:space="preserve">豫园　　</w:t>
      </w:r>
      <w:proofErr w:type="gramStart"/>
      <w:r>
        <w:rPr>
          <w:rFonts w:ascii="仿宋_GB2312" w:hint="eastAsia"/>
          <w:sz w:val="24"/>
          <w:u w:val="single"/>
        </w:rPr>
        <w:t xml:space="preserve">　</w:t>
      </w:r>
      <w:proofErr w:type="gramEnd"/>
      <w:r>
        <w:rPr>
          <w:rFonts w:ascii="仿宋_GB2312" w:hint="eastAsia"/>
          <w:sz w:val="24"/>
          <w:u w:val="single"/>
        </w:rPr>
        <w:t xml:space="preserve"> </w:t>
      </w:r>
      <w:r>
        <w:rPr>
          <w:rFonts w:ascii="仿宋_GB2312" w:hint="eastAsia"/>
          <w:sz w:val="24"/>
        </w:rPr>
        <w:t>街道：</w:t>
      </w:r>
      <w:r>
        <w:rPr>
          <w:rFonts w:ascii="仿宋_GB2312" w:hint="eastAsia"/>
          <w:sz w:val="24"/>
          <w:u w:val="single"/>
        </w:rPr>
        <w:t xml:space="preserve">　　　</w:t>
      </w:r>
      <w:r>
        <w:rPr>
          <w:rFonts w:ascii="仿宋_GB2312" w:hint="eastAsia"/>
          <w:sz w:val="24"/>
          <w:u w:val="single"/>
        </w:rPr>
        <w:t>光明</w:t>
      </w:r>
      <w:r>
        <w:rPr>
          <w:rFonts w:ascii="仿宋_GB2312" w:hint="eastAsia"/>
          <w:sz w:val="24"/>
          <w:u w:val="single"/>
        </w:rPr>
        <w:t xml:space="preserve">　　</w:t>
      </w:r>
      <w:proofErr w:type="gramStart"/>
      <w:r>
        <w:rPr>
          <w:rFonts w:ascii="仿宋_GB2312" w:hint="eastAsia"/>
          <w:sz w:val="24"/>
          <w:u w:val="single"/>
        </w:rPr>
        <w:t xml:space="preserve">　</w:t>
      </w:r>
      <w:proofErr w:type="gramEnd"/>
      <w:r>
        <w:rPr>
          <w:rFonts w:ascii="仿宋_GB2312" w:hint="eastAsia"/>
          <w:sz w:val="24"/>
          <w:u w:val="single"/>
        </w:rPr>
        <w:t xml:space="preserve"> </w:t>
      </w:r>
      <w:r>
        <w:rPr>
          <w:rFonts w:ascii="仿宋_GB2312" w:hint="eastAsia"/>
          <w:sz w:val="24"/>
          <w:u w:val="single"/>
        </w:rPr>
        <w:t xml:space="preserve">　　</w:t>
      </w:r>
      <w:proofErr w:type="gramStart"/>
      <w:r>
        <w:rPr>
          <w:rFonts w:ascii="仿宋_GB2312" w:hint="eastAsia"/>
          <w:sz w:val="24"/>
          <w:u w:val="single"/>
        </w:rPr>
        <w:t xml:space="preserve">　</w:t>
      </w:r>
      <w:proofErr w:type="gramEnd"/>
      <w:r>
        <w:rPr>
          <w:rFonts w:ascii="仿宋_GB2312"/>
          <w:sz w:val="24"/>
          <w:u w:val="single"/>
        </w:rPr>
        <w:t xml:space="preserve"> </w:t>
      </w:r>
      <w:r>
        <w:rPr>
          <w:rFonts w:ascii="仿宋_GB2312" w:hint="eastAsia"/>
          <w:sz w:val="24"/>
        </w:rPr>
        <w:t>小学</w:t>
      </w:r>
      <w:r>
        <w:rPr>
          <w:rFonts w:ascii="宋体" w:hAnsi="宋体" w:hint="eastAsia"/>
          <w:sz w:val="24"/>
        </w:rPr>
        <w:t>（校）</w:t>
      </w:r>
    </w:p>
    <w:p w14:paraId="44E1083D" w14:textId="3273DC7A" w:rsidR="00A57CBA" w:rsidRDefault="00A57CBA" w:rsidP="00A57CBA">
      <w:pPr>
        <w:adjustRightInd w:val="0"/>
        <w:snapToGrid w:val="0"/>
        <w:spacing w:line="360" w:lineRule="auto"/>
        <w:ind w:firstLineChars="200" w:firstLine="480"/>
        <w:rPr>
          <w:rFonts w:ascii="仿宋_GB2312"/>
          <w:sz w:val="24"/>
        </w:rPr>
      </w:pPr>
      <w:r>
        <w:rPr>
          <w:rFonts w:ascii="仿宋_GB2312" w:hint="eastAsia"/>
          <w:sz w:val="24"/>
        </w:rPr>
        <w:t>学校地址：</w:t>
      </w:r>
      <w:r w:rsidR="007B1724" w:rsidRPr="007B1724">
        <w:rPr>
          <w:rFonts w:ascii="宋体" w:hAnsi="宋体" w:cs="宋体" w:hint="eastAsia"/>
          <w:kern w:val="0"/>
          <w:szCs w:val="21"/>
        </w:rPr>
        <w:t>盛家街40号</w:t>
      </w:r>
      <w:r w:rsidR="007B1724">
        <w:rPr>
          <w:rFonts w:ascii="仿宋_GB2312" w:hint="eastAsia"/>
          <w:sz w:val="24"/>
        </w:rPr>
        <w:t xml:space="preserve">          </w:t>
      </w:r>
      <w:r>
        <w:rPr>
          <w:rFonts w:ascii="仿宋_GB2312" w:hint="eastAsia"/>
          <w:sz w:val="24"/>
        </w:rPr>
        <w:t>联系电话：</w:t>
      </w:r>
      <w:r w:rsidR="007B1724" w:rsidRPr="007B1724">
        <w:rPr>
          <w:rFonts w:ascii="仿宋_GB2312"/>
          <w:sz w:val="24"/>
        </w:rPr>
        <w:t>63340175</w:t>
      </w:r>
    </w:p>
    <w:p w14:paraId="0805ECAC" w14:textId="77777777" w:rsidR="00A57CBA" w:rsidRDefault="00A57CBA" w:rsidP="00A57CBA">
      <w:pPr>
        <w:adjustRightInd w:val="0"/>
        <w:snapToGrid w:val="0"/>
        <w:spacing w:beforeLines="50" w:before="156" w:line="360" w:lineRule="auto"/>
        <w:rPr>
          <w:rFonts w:ascii="宋体" w:hAnsi="宋体"/>
          <w:sz w:val="24"/>
        </w:rPr>
      </w:pPr>
      <w:r>
        <w:rPr>
          <w:rFonts w:ascii="仿宋_GB2312" w:hint="eastAsia"/>
          <w:sz w:val="24"/>
        </w:rPr>
        <w:t xml:space="preserve">    </w:t>
      </w:r>
      <w:r>
        <w:rPr>
          <w:rFonts w:ascii="仿宋_GB2312" w:hint="eastAsia"/>
          <w:sz w:val="24"/>
        </w:rPr>
        <w:t>黄浦区小学招生工作监督电话：</w:t>
      </w:r>
      <w:r>
        <w:rPr>
          <w:rFonts w:ascii="宋体" w:hAnsi="宋体" w:hint="eastAsia"/>
          <w:sz w:val="24"/>
        </w:rPr>
        <w:t>53078139、</w:t>
      </w:r>
      <w:r>
        <w:rPr>
          <w:rFonts w:ascii="宋体" w:hAnsi="宋体"/>
          <w:sz w:val="24"/>
        </w:rPr>
        <w:t>33134800</w:t>
      </w:r>
      <w:r>
        <w:rPr>
          <w:rFonts w:ascii="宋体" w:hAnsi="宋体" w:hint="eastAsia"/>
          <w:sz w:val="24"/>
        </w:rPr>
        <w:t>转教育局小教科</w:t>
      </w:r>
    </w:p>
    <w:p w14:paraId="66553429" w14:textId="77777777" w:rsidR="00A57CBA" w:rsidRDefault="00A57CBA" w:rsidP="00A57CBA">
      <w:pPr>
        <w:adjustRightInd w:val="0"/>
        <w:snapToGrid w:val="0"/>
        <w:spacing w:line="500" w:lineRule="exact"/>
        <w:ind w:leftChars="314" w:left="659" w:right="420" w:firstLineChars="2012" w:firstLine="4829"/>
        <w:jc w:val="right"/>
        <w:rPr>
          <w:rFonts w:ascii="仿宋_GB2312"/>
          <w:sz w:val="24"/>
        </w:rPr>
      </w:pPr>
    </w:p>
    <w:p w14:paraId="6DBEF324" w14:textId="77777777" w:rsidR="00A57CBA" w:rsidRDefault="00A57CBA" w:rsidP="00316F67">
      <w:pPr>
        <w:adjustRightInd w:val="0"/>
        <w:snapToGrid w:val="0"/>
        <w:spacing w:line="500" w:lineRule="exact"/>
        <w:ind w:right="900" w:firstLineChars="2050" w:firstLine="4920"/>
        <w:rPr>
          <w:rFonts w:ascii="仿宋_GB2312"/>
          <w:sz w:val="24"/>
        </w:rPr>
      </w:pPr>
      <w:r>
        <w:rPr>
          <w:rFonts w:ascii="仿宋_GB2312" w:hint="eastAsia"/>
          <w:sz w:val="24"/>
        </w:rPr>
        <w:t>上海市黄浦区教育局</w:t>
      </w:r>
    </w:p>
    <w:p w14:paraId="51829BA5" w14:textId="77777777" w:rsidR="00A57CBA" w:rsidRDefault="00A57CBA" w:rsidP="00316F67">
      <w:pPr>
        <w:adjustRightInd w:val="0"/>
        <w:snapToGrid w:val="0"/>
        <w:spacing w:line="500" w:lineRule="exact"/>
        <w:ind w:leftChars="314" w:left="659" w:right="1020" w:firstLineChars="2012" w:firstLine="4829"/>
        <w:jc w:val="right"/>
        <w:rPr>
          <w:rFonts w:ascii="仿宋_GB2312"/>
          <w:sz w:val="24"/>
        </w:rPr>
      </w:pPr>
      <w:r>
        <w:rPr>
          <w:rFonts w:ascii="仿宋_GB2312" w:hint="eastAsia"/>
          <w:sz w:val="24"/>
        </w:rPr>
        <w:t>（学校代章）</w:t>
      </w:r>
    </w:p>
    <w:p w14:paraId="1A99F49E" w14:textId="4D3BD89E" w:rsidR="00A57CBA" w:rsidRDefault="00316F67" w:rsidP="00316F67">
      <w:pPr>
        <w:adjustRightInd w:val="0"/>
        <w:snapToGrid w:val="0"/>
        <w:spacing w:line="500" w:lineRule="exact"/>
        <w:ind w:right="1020" w:firstLineChars="2000" w:firstLine="4800"/>
        <w:rPr>
          <w:rFonts w:ascii="仿宋_GB2312"/>
          <w:sz w:val="24"/>
        </w:rPr>
      </w:pPr>
      <w:r>
        <w:rPr>
          <w:rFonts w:ascii="仿宋_GB2312" w:hint="eastAsia"/>
          <w:sz w:val="24"/>
        </w:rPr>
        <w:t>二○二○年三月</w:t>
      </w:r>
      <w:r w:rsidR="00A57CBA">
        <w:rPr>
          <w:rFonts w:ascii="仿宋_GB2312" w:hint="eastAsia"/>
          <w:sz w:val="24"/>
        </w:rPr>
        <w:t>二十日</w:t>
      </w:r>
    </w:p>
    <w:p w14:paraId="1F4A058D" w14:textId="77777777" w:rsidR="00A57CBA" w:rsidRDefault="00A57CBA" w:rsidP="00A57CBA">
      <w:pPr>
        <w:adjustRightInd w:val="0"/>
        <w:snapToGrid w:val="0"/>
        <w:spacing w:line="500" w:lineRule="exact"/>
        <w:ind w:leftChars="-1" w:left="-1" w:right="420" w:hanging="1"/>
        <w:jc w:val="left"/>
        <w:rPr>
          <w:rFonts w:ascii="仿宋_GB2312"/>
          <w:sz w:val="24"/>
        </w:rPr>
      </w:pPr>
      <w:bookmarkStart w:id="0" w:name="_GoBack"/>
      <w:bookmarkEnd w:id="0"/>
    </w:p>
    <w:sectPr w:rsidR="00A57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9C2EC" w14:textId="77777777" w:rsidR="001C108A" w:rsidRDefault="001C108A" w:rsidP="00A57CBA">
      <w:r>
        <w:separator/>
      </w:r>
    </w:p>
  </w:endnote>
  <w:endnote w:type="continuationSeparator" w:id="0">
    <w:p w14:paraId="10189C31" w14:textId="77777777" w:rsidR="001C108A" w:rsidRDefault="001C108A" w:rsidP="00A5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35F22" w14:textId="77777777" w:rsidR="001C108A" w:rsidRDefault="001C108A" w:rsidP="00A57CBA">
      <w:r>
        <w:separator/>
      </w:r>
    </w:p>
  </w:footnote>
  <w:footnote w:type="continuationSeparator" w:id="0">
    <w:p w14:paraId="5F48C448" w14:textId="77777777" w:rsidR="001C108A" w:rsidRDefault="001C108A" w:rsidP="00A57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1B0"/>
    <w:rsid w:val="001C108A"/>
    <w:rsid w:val="002F32A9"/>
    <w:rsid w:val="00316F67"/>
    <w:rsid w:val="007B1724"/>
    <w:rsid w:val="007D21DC"/>
    <w:rsid w:val="00857E67"/>
    <w:rsid w:val="00A57CBA"/>
    <w:rsid w:val="00F5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C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7CBA"/>
    <w:rPr>
      <w:sz w:val="18"/>
      <w:szCs w:val="18"/>
    </w:rPr>
  </w:style>
  <w:style w:type="paragraph" w:styleId="a4">
    <w:name w:val="footer"/>
    <w:basedOn w:val="a"/>
    <w:link w:val="Char0"/>
    <w:uiPriority w:val="99"/>
    <w:unhideWhenUsed/>
    <w:rsid w:val="00A57C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7C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C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57CBA"/>
    <w:rPr>
      <w:sz w:val="18"/>
      <w:szCs w:val="18"/>
    </w:rPr>
  </w:style>
  <w:style w:type="paragraph" w:styleId="a4">
    <w:name w:val="footer"/>
    <w:basedOn w:val="a"/>
    <w:link w:val="Char0"/>
    <w:uiPriority w:val="99"/>
    <w:unhideWhenUsed/>
    <w:rsid w:val="00A57C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57C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dc:creator>
  <cp:keywords/>
  <dc:description/>
  <cp:lastModifiedBy>Windows</cp:lastModifiedBy>
  <cp:revision>5</cp:revision>
  <dcterms:created xsi:type="dcterms:W3CDTF">2020-03-17T03:22:00Z</dcterms:created>
  <dcterms:modified xsi:type="dcterms:W3CDTF">2020-03-17T04:02:00Z</dcterms:modified>
</cp:coreProperties>
</file>